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160AA" w14:textId="1316637F" w:rsidR="007559BE" w:rsidRPr="00677303" w:rsidRDefault="006F5106" w:rsidP="007F7E8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DOCUMENT D’AIDE À LA FORMATION : LE PLAN DE COURS</w:t>
      </w:r>
    </w:p>
    <w:p w14:paraId="0307890E" w14:textId="532181D3" w:rsidR="007F7E86" w:rsidRDefault="007F7E86" w:rsidP="007F7E86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48CD6634" w14:textId="77777777" w:rsidTr="007F7E86">
        <w:tc>
          <w:tcPr>
            <w:tcW w:w="14668" w:type="dxa"/>
          </w:tcPr>
          <w:p w14:paraId="38164121" w14:textId="384931E0" w:rsidR="007F7E86" w:rsidRDefault="007F7E86" w:rsidP="00CA6E6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Intitulé</w:t>
            </w:r>
          </w:p>
        </w:tc>
      </w:tr>
    </w:tbl>
    <w:p w14:paraId="477E6E25" w14:textId="619244CF" w:rsidR="007F7E86" w:rsidRDefault="007F7E86" w:rsidP="00CA6E67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58BE3082" w14:textId="77777777" w:rsidTr="007F7E86">
        <w:tc>
          <w:tcPr>
            <w:tcW w:w="14668" w:type="dxa"/>
          </w:tcPr>
          <w:p w14:paraId="018B5165" w14:textId="2B075683" w:rsidR="007F7E86" w:rsidRDefault="007F7E86" w:rsidP="00CA6E6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Code</w:t>
            </w:r>
          </w:p>
        </w:tc>
      </w:tr>
    </w:tbl>
    <w:p w14:paraId="4366A0FA" w14:textId="7FC4F91F" w:rsidR="007F7E86" w:rsidRDefault="007F7E86" w:rsidP="00CA6E67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4CFF3031" w14:textId="77777777" w:rsidTr="007F7E86">
        <w:tc>
          <w:tcPr>
            <w:tcW w:w="14668" w:type="dxa"/>
          </w:tcPr>
          <w:p w14:paraId="022127C4" w14:textId="693B8D8F" w:rsidR="007F7E86" w:rsidRDefault="007F7E86" w:rsidP="00CA6E6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Année scolaire</w:t>
            </w:r>
          </w:p>
        </w:tc>
      </w:tr>
    </w:tbl>
    <w:p w14:paraId="4296245B" w14:textId="3C486897" w:rsidR="007F7E86" w:rsidRDefault="007F7E86" w:rsidP="00CA6E67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74"/>
      </w:tblGrid>
      <w:tr w:rsidR="006F5106" w14:paraId="2CD78CF0" w14:textId="77777777" w:rsidTr="006F5106">
        <w:tc>
          <w:tcPr>
            <w:tcW w:w="14674" w:type="dxa"/>
          </w:tcPr>
          <w:p w14:paraId="05F89C43" w14:textId="47C8B1C4" w:rsidR="006F5106" w:rsidRDefault="006F5106" w:rsidP="006F510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Le/la professeur/e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703"/>
              <w:gridCol w:w="10745"/>
            </w:tblGrid>
            <w:tr w:rsidR="006F5106" w14:paraId="5ECBF8F2" w14:textId="77777777" w:rsidTr="00E80DC0">
              <w:tc>
                <w:tcPr>
                  <w:tcW w:w="3703" w:type="dxa"/>
                </w:tcPr>
                <w:p w14:paraId="6AC93B73" w14:textId="5F9BA979" w:rsidR="006F5106" w:rsidRDefault="006F5106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NOM</w:t>
                  </w:r>
                </w:p>
              </w:tc>
              <w:tc>
                <w:tcPr>
                  <w:tcW w:w="10745" w:type="dxa"/>
                </w:tcPr>
                <w:p w14:paraId="44FAA656" w14:textId="77777777" w:rsidR="006F5106" w:rsidRDefault="006F5106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6F5106" w14:paraId="18FD09F2" w14:textId="77777777" w:rsidTr="00E80DC0">
              <w:tc>
                <w:tcPr>
                  <w:tcW w:w="3703" w:type="dxa"/>
                </w:tcPr>
                <w:p w14:paraId="521A5599" w14:textId="0D7D0CAF" w:rsidR="006F5106" w:rsidRDefault="003F0014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Mèl</w:t>
                  </w:r>
                </w:p>
              </w:tc>
              <w:tc>
                <w:tcPr>
                  <w:tcW w:w="10745" w:type="dxa"/>
                </w:tcPr>
                <w:p w14:paraId="5752A7D2" w14:textId="77777777" w:rsidR="006F5106" w:rsidRDefault="006F5106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  <w:tr w:rsidR="006F5106" w14:paraId="5B0C87EB" w14:textId="77777777" w:rsidTr="00E80DC0">
              <w:tc>
                <w:tcPr>
                  <w:tcW w:w="3703" w:type="dxa"/>
                </w:tcPr>
                <w:p w14:paraId="3E73368C" w14:textId="167ED770" w:rsidR="006F5106" w:rsidRDefault="003F0014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Modalités</w:t>
                  </w:r>
                  <w:r w:rsidR="006F5106">
                    <w:rPr>
                      <w:rFonts w:ascii="Arial" w:hAnsi="Arial" w:cs="Arial"/>
                      <w:b/>
                      <w:bCs/>
                    </w:rPr>
                    <w:t xml:space="preserve"> de la disponibilité</w:t>
                  </w:r>
                  <w:r w:rsidR="006F5106">
                    <w:rPr>
                      <w:rStyle w:val="Appelnotedebasdep"/>
                      <w:rFonts w:ascii="Arial" w:hAnsi="Arial" w:cs="Arial"/>
                      <w:b/>
                      <w:bCs/>
                    </w:rPr>
                    <w:footnoteReference w:id="1"/>
                  </w:r>
                </w:p>
              </w:tc>
              <w:tc>
                <w:tcPr>
                  <w:tcW w:w="10745" w:type="dxa"/>
                </w:tcPr>
                <w:p w14:paraId="65006416" w14:textId="77777777" w:rsidR="006F5106" w:rsidRDefault="006F5106" w:rsidP="006F5106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</w:tr>
          </w:tbl>
          <w:p w14:paraId="250ADD46" w14:textId="37849306" w:rsidR="006F5106" w:rsidRDefault="006F5106" w:rsidP="006F5106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1A9787B5" w14:textId="6CADB91D" w:rsidR="00147046" w:rsidRDefault="00147046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74"/>
      </w:tblGrid>
      <w:tr w:rsidR="00E80DC0" w14:paraId="03D8BC1B" w14:textId="77777777" w:rsidTr="00E80DC0">
        <w:tc>
          <w:tcPr>
            <w:tcW w:w="14674" w:type="dxa"/>
          </w:tcPr>
          <w:p w14:paraId="4655A3A2" w14:textId="60139067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Description générale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2"/>
            </w:r>
          </w:p>
          <w:p w14:paraId="0BB57EEE" w14:textId="77777777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D07C97C" w14:textId="77777777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3C2A25D" w14:textId="77777777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573B101" w14:textId="77777777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0608EC" w14:textId="6270BB68" w:rsidR="00E80DC0" w:rsidRDefault="00E80DC0" w:rsidP="0014177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F2BCD6" w14:textId="18A26FC4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A66169" w14:textId="30FEA2BD" w:rsidR="006B1DF5" w:rsidRDefault="006B1DF5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3B5F39E" w14:textId="77777777" w:rsidR="0014177E" w:rsidRDefault="0014177E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0B044B9" w14:textId="77777777" w:rsidR="006B1DF5" w:rsidRDefault="006B1DF5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397F62" w14:textId="6C914436" w:rsidR="00E80DC0" w:rsidRDefault="00E80DC0" w:rsidP="00E80DC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7261028D" w14:textId="0EABC58D" w:rsidR="00E80DC0" w:rsidRDefault="00E80DC0" w:rsidP="00147046">
      <w:pPr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4C941F87" w14:textId="77777777" w:rsidTr="007F7E86">
        <w:tc>
          <w:tcPr>
            <w:tcW w:w="14668" w:type="dxa"/>
          </w:tcPr>
          <w:p w14:paraId="33BFBD81" w14:textId="20B1DA30" w:rsidR="007F7E86" w:rsidRDefault="007F7E86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Objectif</w:t>
            </w:r>
            <w:r w:rsidR="00F02E0F">
              <w:rPr>
                <w:rFonts w:ascii="Arial" w:hAnsi="Arial" w:cs="Arial"/>
                <w:b/>
                <w:bCs/>
              </w:rPr>
              <w:t>(s)</w:t>
            </w:r>
            <w:r>
              <w:rPr>
                <w:rFonts w:ascii="Arial" w:hAnsi="Arial" w:cs="Arial"/>
                <w:b/>
                <w:bCs/>
              </w:rPr>
              <w:t xml:space="preserve"> général</w:t>
            </w:r>
            <w:r w:rsidR="00F02E0F">
              <w:rPr>
                <w:rFonts w:ascii="Arial" w:hAnsi="Arial" w:cs="Arial"/>
                <w:b/>
                <w:bCs/>
              </w:rPr>
              <w:t xml:space="preserve"> (généraux)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3"/>
            </w:r>
          </w:p>
          <w:p w14:paraId="70E618DE" w14:textId="1E9FE321" w:rsidR="007F7E86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76D92AB3" w14:textId="234552F8" w:rsidR="00DE59D0" w:rsidRDefault="00E80DC0" w:rsidP="00CA6E6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 la fin du cours, l’étudiant.e doit être capable de</w:t>
            </w:r>
          </w:p>
          <w:p w14:paraId="585B5888" w14:textId="77777777" w:rsidR="00DE59D0" w:rsidRPr="0014177E" w:rsidRDefault="00DE59D0" w:rsidP="0014177E">
            <w:pPr>
              <w:spacing w:line="276" w:lineRule="auto"/>
              <w:rPr>
                <w:rFonts w:ascii="Arial" w:hAnsi="Arial" w:cs="Arial"/>
              </w:rPr>
            </w:pPr>
          </w:p>
          <w:p w14:paraId="45A306DF" w14:textId="66D592E4" w:rsidR="007F7E86" w:rsidRPr="0014177E" w:rsidRDefault="007F7E86" w:rsidP="0014177E">
            <w:pPr>
              <w:spacing w:line="276" w:lineRule="auto"/>
              <w:rPr>
                <w:rFonts w:ascii="Arial" w:hAnsi="Arial" w:cs="Arial"/>
              </w:rPr>
            </w:pPr>
          </w:p>
          <w:p w14:paraId="2A712CF1" w14:textId="77777777" w:rsidR="006F5106" w:rsidRPr="0014177E" w:rsidRDefault="006F5106" w:rsidP="0014177E">
            <w:pPr>
              <w:spacing w:line="276" w:lineRule="auto"/>
              <w:rPr>
                <w:rFonts w:ascii="Arial" w:hAnsi="Arial" w:cs="Arial"/>
              </w:rPr>
            </w:pPr>
          </w:p>
          <w:p w14:paraId="48065FB8" w14:textId="77777777" w:rsidR="007F7E86" w:rsidRPr="0014177E" w:rsidRDefault="007F7E86" w:rsidP="0014177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1C778D70" w14:textId="77777777" w:rsidR="006B1DF5" w:rsidRPr="0014177E" w:rsidRDefault="006B1DF5" w:rsidP="0014177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254A5C61" w14:textId="77777777" w:rsidR="006B1DF5" w:rsidRPr="0014177E" w:rsidRDefault="006B1DF5" w:rsidP="0014177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544857DA" w14:textId="77777777" w:rsidR="006B1DF5" w:rsidRPr="0014177E" w:rsidRDefault="006B1DF5" w:rsidP="0014177E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325D9E71" w14:textId="30C6C38A" w:rsidR="006B1DF5" w:rsidRDefault="006B1DF5" w:rsidP="007F7E8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0F6D89AD" w14:textId="784779A0" w:rsidR="00CA6E67" w:rsidRDefault="00CA6E67" w:rsidP="00772DB8">
      <w:pPr>
        <w:rPr>
          <w:rFonts w:ascii="Arial" w:hAnsi="Arial" w:cs="Arial"/>
          <w:b/>
          <w:bCs/>
        </w:rPr>
      </w:pPr>
    </w:p>
    <w:p w14:paraId="210A5B66" w14:textId="7A573309" w:rsidR="006F5106" w:rsidRDefault="006F51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E4DD981" w14:textId="77777777" w:rsidR="00DE59D0" w:rsidRDefault="00DE59D0" w:rsidP="00DE59D0">
      <w:pPr>
        <w:rPr>
          <w:rFonts w:ascii="Arial" w:hAnsi="Arial" w:cs="Arial"/>
          <w:b/>
          <w:bCs/>
        </w:rPr>
      </w:pPr>
    </w:p>
    <w:sdt>
      <w:sdtPr>
        <w:rPr>
          <w:b/>
          <w:bCs/>
        </w:rPr>
        <w:id w:val="1157951814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77D132A9" w14:textId="5FC844F5" w:rsidR="00677303" w:rsidRPr="00DE59D0" w:rsidRDefault="00677303" w:rsidP="00DE59D0">
          <w:pPr>
            <w:rPr>
              <w:rFonts w:ascii="Arial" w:hAnsi="Arial" w:cs="Arial"/>
              <w:b/>
              <w:bCs/>
            </w:rPr>
          </w:pPr>
          <w:r w:rsidRPr="00DE59D0">
            <w:rPr>
              <w:rFonts w:ascii="Arial" w:hAnsi="Arial" w:cs="Arial"/>
              <w:b/>
              <w:bCs/>
            </w:rPr>
            <w:t>Table des matières</w:t>
          </w:r>
        </w:p>
        <w:p w14:paraId="3BDF70E2" w14:textId="4800DD6D" w:rsidR="00F0114B" w:rsidRDefault="00677303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81573232" w:history="1">
            <w:r w:rsidR="00F0114B" w:rsidRPr="00291C25">
              <w:rPr>
                <w:rStyle w:val="Lienhypertexte"/>
                <w:noProof/>
              </w:rPr>
              <w:t>Contenu/connaissances visées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_Toc81573232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4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5FA6519" w14:textId="40E12414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3" w:history="1">
            <w:r w:rsidR="00F0114B" w:rsidRPr="00291C25">
              <w:rPr>
                <w:rStyle w:val="Lienhypertexte"/>
                <w:noProof/>
              </w:rPr>
              <w:t>Compétences disciplinaires visées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_Toc81573233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4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72051F22" w14:textId="32F93D5B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4" w:history="1">
            <w:r w:rsidR="00F0114B" w:rsidRPr="00291C25">
              <w:rPr>
                <w:rStyle w:val="Lienhypertexte"/>
                <w:noProof/>
              </w:rPr>
              <w:t>Compétences transversales visées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_Toc81573234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4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49885E40" w14:textId="751273CE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5" w:history="1">
            <w:r w:rsidR="00F0114B" w:rsidRPr="00291C25">
              <w:rPr>
                <w:rStyle w:val="Lienhypertexte"/>
                <w:noProof/>
              </w:rPr>
              <w:t>Prérequis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_Toc81573235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5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F94A3AE" w14:textId="1E029C58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6" w:history="1">
            <w:r w:rsidR="00F0114B" w:rsidRPr="00291C25">
              <w:rPr>
                <w:rStyle w:val="Lienhypertexte"/>
                <w:noProof/>
              </w:rPr>
              <w:t>Modalités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_Toc81573236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5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5458094D" w14:textId="57E9391A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7" w:history="1">
            <w:r w:rsidR="00F0114B" w:rsidRPr="00291C25">
              <w:rPr>
                <w:rStyle w:val="Lienhypertexte"/>
                <w:noProof/>
              </w:rPr>
              <w:t>Matériel utile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_Toc81573237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5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5069A690" w14:textId="2F650AC0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8" w:history="1">
            <w:r w:rsidR="00F0114B" w:rsidRPr="00291C25">
              <w:rPr>
                <w:rStyle w:val="Lienhypertexte"/>
                <w:noProof/>
              </w:rPr>
              <w:t>Ressources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_Toc81573238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6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027C91E" w14:textId="0BDF8C1E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39" w:history="1">
            <w:r w:rsidR="00F0114B" w:rsidRPr="00291C25">
              <w:rPr>
                <w:rStyle w:val="Lienhypertexte"/>
                <w:noProof/>
              </w:rPr>
              <w:t>Évaluations sommatives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_Toc81573239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6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115B3F78" w14:textId="006140A8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0" w:history="1">
            <w:r w:rsidR="00F0114B" w:rsidRPr="00291C25">
              <w:rPr>
                <w:rStyle w:val="Lienhypertexte"/>
                <w:noProof/>
              </w:rPr>
              <w:t>Règles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_Toc81573240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8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749EA194" w14:textId="6C8C5A3A" w:rsidR="00F0114B" w:rsidRDefault="008A3DB8">
          <w:pPr>
            <w:pStyle w:val="TM2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81573241" w:history="1">
            <w:r w:rsidR="00F0114B" w:rsidRPr="00291C25">
              <w:rPr>
                <w:rStyle w:val="Lienhypertexte"/>
                <w:noProof/>
              </w:rPr>
              <w:t>Règles générales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_Toc81573241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8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4A9A1D0" w14:textId="0D68AB11" w:rsidR="00F0114B" w:rsidRDefault="008A3DB8">
          <w:pPr>
            <w:pStyle w:val="TM2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81573242" w:history="1">
            <w:r w:rsidR="00F0114B" w:rsidRPr="00291C25">
              <w:rPr>
                <w:rStyle w:val="Lienhypertexte"/>
                <w:noProof/>
              </w:rPr>
              <w:t>Règles des séances en distanciel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_Toc81573242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8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7AB15597" w14:textId="244B4BD9" w:rsidR="00F0114B" w:rsidRDefault="008A3DB8">
          <w:pPr>
            <w:pStyle w:val="TM2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fr-FR"/>
            </w:rPr>
          </w:pPr>
          <w:hyperlink w:anchor="_Toc81573243" w:history="1">
            <w:r w:rsidR="00F0114B" w:rsidRPr="00291C25">
              <w:rPr>
                <w:rStyle w:val="Lienhypertexte"/>
                <w:noProof/>
              </w:rPr>
              <w:t>Règles des évaluations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_Toc81573243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9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02D886E" w14:textId="04C3562C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4" w:history="1">
            <w:r w:rsidR="00F0114B" w:rsidRPr="00291C25">
              <w:rPr>
                <w:rStyle w:val="Lienhypertexte"/>
                <w:noProof/>
              </w:rPr>
              <w:t>Références bibliographiques ou médiatiques essentielles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_Toc81573244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10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6DD7A020" w14:textId="5BCBF927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5" w:history="1">
            <w:r w:rsidR="00F0114B" w:rsidRPr="00291C25">
              <w:rPr>
                <w:rStyle w:val="Lienhypertexte"/>
                <w:noProof/>
              </w:rPr>
              <w:t>Références bibliographiques ou médiatiques additionnelles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_Toc81573245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10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0426E65D" w14:textId="2A1AC59E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6" w:history="1">
            <w:r w:rsidR="00F0114B" w:rsidRPr="00291C25">
              <w:rPr>
                <w:rStyle w:val="Lienhypertexte"/>
                <w:noProof/>
              </w:rPr>
              <w:t>Planification globale par Situation d’apprentissage (SA)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_Toc81573246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11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63602D83" w14:textId="1031F77D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7" w:history="1">
            <w:r w:rsidR="00F0114B" w:rsidRPr="00291C25">
              <w:rPr>
                <w:rStyle w:val="Lienhypertexte"/>
                <w:noProof/>
              </w:rPr>
              <w:t>Planification par séance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_Toc81573247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13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7BBEEF7A" w14:textId="2AAF92BC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8" w:history="1">
            <w:r w:rsidR="00F0114B" w:rsidRPr="00291C25">
              <w:rPr>
                <w:rStyle w:val="Lienhypertexte"/>
                <w:noProof/>
              </w:rPr>
              <w:t>Annexe 1 : les compétences disciplinaires et transversales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_Toc81573248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16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66F602F2" w14:textId="60B9E46A" w:rsidR="00F0114B" w:rsidRDefault="008A3DB8">
          <w:pPr>
            <w:pStyle w:val="TM1"/>
            <w:tabs>
              <w:tab w:val="right" w:leader="dot" w:pos="1467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fr-FR"/>
            </w:rPr>
          </w:pPr>
          <w:hyperlink w:anchor="_Toc81573249" w:history="1">
            <w:r w:rsidR="00F0114B" w:rsidRPr="00291C25">
              <w:rPr>
                <w:rStyle w:val="Lienhypertexte"/>
                <w:noProof/>
              </w:rPr>
              <w:t>Annexe 2 : grille d’évaluation de ma planification</w:t>
            </w:r>
            <w:r w:rsidR="00F0114B">
              <w:rPr>
                <w:noProof/>
                <w:webHidden/>
              </w:rPr>
              <w:tab/>
            </w:r>
            <w:r w:rsidR="00F0114B">
              <w:rPr>
                <w:noProof/>
                <w:webHidden/>
              </w:rPr>
              <w:fldChar w:fldCharType="begin"/>
            </w:r>
            <w:r w:rsidR="00F0114B">
              <w:rPr>
                <w:noProof/>
                <w:webHidden/>
              </w:rPr>
              <w:instrText xml:space="preserve"> PAGEREF _Toc81573249 \h </w:instrText>
            </w:r>
            <w:r w:rsidR="00F0114B">
              <w:rPr>
                <w:noProof/>
                <w:webHidden/>
              </w:rPr>
            </w:r>
            <w:r w:rsidR="00F0114B">
              <w:rPr>
                <w:noProof/>
                <w:webHidden/>
              </w:rPr>
              <w:fldChar w:fldCharType="separate"/>
            </w:r>
            <w:r w:rsidR="0014177E">
              <w:rPr>
                <w:noProof/>
                <w:webHidden/>
              </w:rPr>
              <w:t>20</w:t>
            </w:r>
            <w:r w:rsidR="00F0114B">
              <w:rPr>
                <w:noProof/>
                <w:webHidden/>
              </w:rPr>
              <w:fldChar w:fldCharType="end"/>
            </w:r>
          </w:hyperlink>
        </w:p>
        <w:p w14:paraId="2F916E8A" w14:textId="06DBDFD9" w:rsidR="00677303" w:rsidRDefault="00677303">
          <w:r>
            <w:rPr>
              <w:b/>
              <w:bCs/>
              <w:noProof/>
            </w:rPr>
            <w:fldChar w:fldCharType="end"/>
          </w:r>
        </w:p>
      </w:sdtContent>
    </w:sdt>
    <w:p w14:paraId="1328865F" w14:textId="4B893371" w:rsidR="006F5106" w:rsidRDefault="006F510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9874134" w14:textId="77777777" w:rsidR="00CA6E67" w:rsidRDefault="00CA6E67" w:rsidP="00DE66EA">
      <w:pPr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0318200F" w14:textId="77777777" w:rsidTr="007F7E86">
        <w:tc>
          <w:tcPr>
            <w:tcW w:w="14668" w:type="dxa"/>
          </w:tcPr>
          <w:p w14:paraId="24D231AF" w14:textId="19FD9E44" w:rsidR="007F7E86" w:rsidRDefault="007F7E86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Toc81573232"/>
            <w:r w:rsidRPr="00677303">
              <w:rPr>
                <w:rStyle w:val="Titre1Car"/>
              </w:rPr>
              <w:t>Contenu</w:t>
            </w:r>
            <w:r w:rsidR="00CC3BC3" w:rsidRPr="00677303">
              <w:rPr>
                <w:rStyle w:val="Titre1Car"/>
              </w:rPr>
              <w:t>/connaissances visées</w:t>
            </w:r>
            <w:bookmarkEnd w:id="0"/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4"/>
            </w:r>
          </w:p>
          <w:p w14:paraId="6AC65AA5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79E2C39B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6E7AE7DA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3FEBA0DA" w14:textId="77777777" w:rsidR="00DE59D0" w:rsidRPr="00CA6E67" w:rsidRDefault="00DE59D0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17C1DBC0" w14:textId="351D3E81" w:rsidR="007F7E86" w:rsidRDefault="007F7E86" w:rsidP="00A04F3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9763ADC" w14:textId="055D0CE1" w:rsidR="007F7E86" w:rsidRDefault="007F7E86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CC3BC3" w14:paraId="5FE649E3" w14:textId="77777777" w:rsidTr="00CC3BC3">
        <w:tc>
          <w:tcPr>
            <w:tcW w:w="14668" w:type="dxa"/>
          </w:tcPr>
          <w:p w14:paraId="67E9FF4C" w14:textId="328EE865" w:rsidR="00CC3BC3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Toc81573233"/>
            <w:r w:rsidRPr="00677303">
              <w:rPr>
                <w:rStyle w:val="Titre1Car"/>
              </w:rPr>
              <w:t>Compétences disciplinaires visées</w:t>
            </w:r>
            <w:bookmarkEnd w:id="1"/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5"/>
            </w:r>
          </w:p>
          <w:p w14:paraId="28D620D5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24EB8BCD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0074CCFC" w14:textId="77777777" w:rsidR="00DE59D0" w:rsidRPr="00CA6E67" w:rsidRDefault="00DE59D0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4AD7FE2E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117F68DB" w14:textId="2EB758D7" w:rsidR="00CC3BC3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DC3C5A4" w14:textId="3A81FD5E" w:rsidR="00CC3BC3" w:rsidRDefault="00CC3BC3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CC3BC3" w14:paraId="1C6FD9BC" w14:textId="77777777" w:rsidTr="00CC3BC3">
        <w:tc>
          <w:tcPr>
            <w:tcW w:w="14668" w:type="dxa"/>
          </w:tcPr>
          <w:p w14:paraId="640AE9EB" w14:textId="14271C10" w:rsidR="00CC3BC3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2" w:name="_Toc81573234"/>
            <w:r w:rsidRPr="00677303">
              <w:rPr>
                <w:rStyle w:val="Titre1Car"/>
              </w:rPr>
              <w:t>Compétences transversales visées</w:t>
            </w:r>
            <w:bookmarkEnd w:id="2"/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6"/>
            </w:r>
          </w:p>
          <w:p w14:paraId="0F98A7F0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433B69A4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0397DE57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57A3B96C" w14:textId="4D86A51C" w:rsidR="00CC3BC3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4178FBD0" w14:textId="77777777" w:rsidR="00DE59D0" w:rsidRPr="00CA6E67" w:rsidRDefault="00DE59D0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7D50B655" w14:textId="3F0D46C4" w:rsidR="00CC3BC3" w:rsidRDefault="00CC3BC3" w:rsidP="0014704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D2B150D" w14:textId="77777777" w:rsidR="00CC3BC3" w:rsidRDefault="00CC3BC3" w:rsidP="007F7E86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408272FB" w14:textId="77777777" w:rsidTr="007F7E86">
        <w:tc>
          <w:tcPr>
            <w:tcW w:w="14668" w:type="dxa"/>
          </w:tcPr>
          <w:p w14:paraId="0E182A0A" w14:textId="0E8B3850" w:rsidR="007F7E86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3" w:name="_Toc81573235"/>
            <w:r w:rsidRPr="00677303">
              <w:rPr>
                <w:rStyle w:val="Titre1Car"/>
              </w:rPr>
              <w:t>Prérequis</w:t>
            </w:r>
            <w:bookmarkEnd w:id="3"/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7"/>
            </w:r>
            <w:r w:rsidR="00983930">
              <w:rPr>
                <w:rStyle w:val="Titre1Car"/>
              </w:rPr>
              <w:t xml:space="preserve"> et Corequis </w:t>
            </w:r>
            <w:r w:rsidR="00983930">
              <w:rPr>
                <w:rStyle w:val="Appelnotedebasdep"/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footnoteReference w:id="8"/>
            </w:r>
          </w:p>
          <w:p w14:paraId="39C31288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2EF0EF7F" w14:textId="41F9521E" w:rsidR="007F7E86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14D021FE" w14:textId="77777777" w:rsidR="00A04C58" w:rsidRPr="00CA6E67" w:rsidRDefault="00A04C58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79154845" w14:textId="0BAAB510" w:rsidR="007F7E86" w:rsidRDefault="007F7E86" w:rsidP="00A04C5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09F7934" w14:textId="77777777" w:rsidR="00677303" w:rsidRDefault="00677303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63FC5A2F" w14:textId="77777777" w:rsidTr="007F7E86">
        <w:tc>
          <w:tcPr>
            <w:tcW w:w="14668" w:type="dxa"/>
          </w:tcPr>
          <w:p w14:paraId="28706353" w14:textId="1AF9EF5E" w:rsidR="007F7E86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4" w:name="_Toc81573236"/>
            <w:r w:rsidRPr="00677303">
              <w:rPr>
                <w:rStyle w:val="Titre1Car"/>
              </w:rPr>
              <w:t>Modalités</w:t>
            </w:r>
            <w:bookmarkEnd w:id="4"/>
            <w:r w:rsidR="004C0629" w:rsidRPr="00677303">
              <w:rPr>
                <w:rStyle w:val="Titre1Car"/>
              </w:rPr>
              <w:t xml:space="preserve"> 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9"/>
            </w:r>
          </w:p>
          <w:p w14:paraId="4606B610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6E4A8EB7" w14:textId="77777777" w:rsidR="007F7E86" w:rsidRPr="00CA6E67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0B7AA524" w14:textId="0FB4BFA1" w:rsidR="007F7E86" w:rsidRDefault="007F7E86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2428395D" w14:textId="77777777" w:rsidR="00A04C58" w:rsidRDefault="00A04C58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41B99D3F" w14:textId="77777777" w:rsidR="00DE59D0" w:rsidRPr="00CA6E67" w:rsidRDefault="00DE59D0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0CD8608B" w14:textId="7B1DFA0A" w:rsidR="007F7E86" w:rsidRDefault="007F7E86" w:rsidP="0014704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1E4B41C" w14:textId="77777777" w:rsidR="00677303" w:rsidRDefault="00677303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F7E86" w14:paraId="3924CE83" w14:textId="77777777" w:rsidTr="007F7E86">
        <w:tc>
          <w:tcPr>
            <w:tcW w:w="14668" w:type="dxa"/>
          </w:tcPr>
          <w:p w14:paraId="590D081E" w14:textId="7857D40C" w:rsidR="00CC3BC3" w:rsidRDefault="00CC3BC3" w:rsidP="0014704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5" w:name="_Toc81573237"/>
            <w:r w:rsidRPr="00677303">
              <w:rPr>
                <w:rStyle w:val="Titre1Car"/>
              </w:rPr>
              <w:t>Matériel utile</w:t>
            </w:r>
            <w:bookmarkEnd w:id="5"/>
            <w:r w:rsidR="00757D95">
              <w:rPr>
                <w:rStyle w:val="Appelnotedebasdep"/>
                <w:rFonts w:ascii="Arial" w:hAnsi="Arial" w:cs="Arial"/>
                <w:b/>
                <w:bCs/>
              </w:rPr>
              <w:footnoteReference w:id="10"/>
            </w:r>
          </w:p>
          <w:p w14:paraId="17AC9248" w14:textId="77777777" w:rsidR="00CC3BC3" w:rsidRPr="00CA6E67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6CCB4C41" w14:textId="08D241C9" w:rsidR="00CC3BC3" w:rsidRDefault="00CC3BC3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0532672F" w14:textId="77777777" w:rsidR="00DE59D0" w:rsidRPr="00CA6E67" w:rsidRDefault="00DE59D0" w:rsidP="00CA6E67">
            <w:pPr>
              <w:spacing w:line="360" w:lineRule="auto"/>
              <w:rPr>
                <w:rFonts w:ascii="Arial" w:hAnsi="Arial" w:cs="Arial"/>
              </w:rPr>
            </w:pPr>
          </w:p>
          <w:p w14:paraId="6C4F4C08" w14:textId="3F63A55A" w:rsidR="00CC3BC3" w:rsidRDefault="00CC3BC3" w:rsidP="007F7E8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38408852" w14:textId="7EEFA135" w:rsidR="006F5106" w:rsidRDefault="006F5106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57D95" w14:paraId="0459C46C" w14:textId="77777777" w:rsidTr="00757D95">
        <w:tc>
          <w:tcPr>
            <w:tcW w:w="14668" w:type="dxa"/>
          </w:tcPr>
          <w:p w14:paraId="6EE02AE8" w14:textId="41D70721" w:rsidR="00757D95" w:rsidRDefault="00757D95" w:rsidP="007F7E8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6" w:name="_Toc81573238"/>
            <w:r w:rsidRPr="00677303">
              <w:rPr>
                <w:rStyle w:val="Titre1Car"/>
              </w:rPr>
              <w:t>Ressources</w:t>
            </w:r>
            <w:bookmarkEnd w:id="6"/>
            <w:r w:rsidR="00B50F3D">
              <w:rPr>
                <w:rStyle w:val="Titre1Car"/>
              </w:rPr>
              <w:t xml:space="preserve"> utiles pour ce cours 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11"/>
            </w:r>
          </w:p>
          <w:p w14:paraId="74EDDC4B" w14:textId="77777777" w:rsidR="00757D95" w:rsidRPr="00CA6E67" w:rsidRDefault="00757D95" w:rsidP="0014177E">
            <w:pPr>
              <w:rPr>
                <w:rFonts w:ascii="Arial" w:hAnsi="Arial" w:cs="Arial"/>
              </w:rPr>
            </w:pPr>
          </w:p>
          <w:p w14:paraId="16B57A28" w14:textId="77777777" w:rsidR="00757D95" w:rsidRPr="00CA6E67" w:rsidRDefault="00757D95" w:rsidP="0014177E">
            <w:pPr>
              <w:rPr>
                <w:rFonts w:ascii="Arial" w:hAnsi="Arial" w:cs="Arial"/>
              </w:rPr>
            </w:pPr>
          </w:p>
          <w:p w14:paraId="1B06E5E8" w14:textId="4FF7DF29" w:rsidR="00757D95" w:rsidRDefault="00757D95" w:rsidP="0014177E">
            <w:pPr>
              <w:rPr>
                <w:rFonts w:ascii="Arial" w:hAnsi="Arial" w:cs="Arial"/>
              </w:rPr>
            </w:pPr>
          </w:p>
          <w:p w14:paraId="73390A7F" w14:textId="77777777" w:rsidR="00BE7164" w:rsidRPr="00CA6E67" w:rsidRDefault="00BE7164" w:rsidP="0014177E">
            <w:pPr>
              <w:rPr>
                <w:rFonts w:ascii="Arial" w:hAnsi="Arial" w:cs="Arial"/>
              </w:rPr>
            </w:pPr>
          </w:p>
          <w:p w14:paraId="4404B9D4" w14:textId="2B9F5830" w:rsidR="00147046" w:rsidRDefault="00147046" w:rsidP="00147046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105CC2A" w14:textId="77777777" w:rsidR="00DE59D0" w:rsidRDefault="00DE59D0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</w:tblGrid>
      <w:tr w:rsidR="00757D95" w14:paraId="0CDC955B" w14:textId="77777777" w:rsidTr="00757D95">
        <w:tc>
          <w:tcPr>
            <w:tcW w:w="14668" w:type="dxa"/>
          </w:tcPr>
          <w:p w14:paraId="75B8B8FF" w14:textId="4B7937E5" w:rsidR="00757D95" w:rsidRDefault="00757D95" w:rsidP="00677303">
            <w:pPr>
              <w:pStyle w:val="Titre1"/>
              <w:jc w:val="center"/>
            </w:pPr>
            <w:bookmarkStart w:id="7" w:name="_Toc81573239"/>
            <w:r>
              <w:t xml:space="preserve">Évaluations </w:t>
            </w:r>
            <w:r w:rsidR="00565F98">
              <w:t>sommatives</w:t>
            </w:r>
            <w:bookmarkEnd w:id="7"/>
          </w:p>
          <w:p w14:paraId="2AB3E9B4" w14:textId="77777777" w:rsidR="00297A2D" w:rsidRPr="0014177E" w:rsidRDefault="00297A2D" w:rsidP="00297A2D">
            <w:pPr>
              <w:rPr>
                <w:sz w:val="12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986"/>
              <w:gridCol w:w="2126"/>
              <w:gridCol w:w="6521"/>
              <w:gridCol w:w="1701"/>
            </w:tblGrid>
            <w:tr w:rsidR="004207A7" w14:paraId="75A75DBA" w14:textId="77777777" w:rsidTr="00E45092">
              <w:tc>
                <w:tcPr>
                  <w:tcW w:w="3986" w:type="dxa"/>
                </w:tcPr>
                <w:p w14:paraId="153C008B" w14:textId="71D801DF" w:rsidR="004207A7" w:rsidRDefault="00783174" w:rsidP="007F7E8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type d’évaluation</w:t>
                  </w:r>
                </w:p>
              </w:tc>
              <w:tc>
                <w:tcPr>
                  <w:tcW w:w="2126" w:type="dxa"/>
                </w:tcPr>
                <w:p w14:paraId="1FF3BD08" w14:textId="1F61DA16" w:rsidR="004207A7" w:rsidRDefault="00783174" w:rsidP="007F7E8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date</w:t>
                  </w:r>
                </w:p>
              </w:tc>
              <w:tc>
                <w:tcPr>
                  <w:tcW w:w="6521" w:type="dxa"/>
                </w:tcPr>
                <w:p w14:paraId="39ED94A3" w14:textId="3622E2C6" w:rsidR="004207A7" w:rsidRDefault="00783174" w:rsidP="004207A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modalités et matériel</w:t>
                  </w:r>
                </w:p>
              </w:tc>
              <w:tc>
                <w:tcPr>
                  <w:tcW w:w="1701" w:type="dxa"/>
                  <w:shd w:val="pct20" w:color="auto" w:fill="auto"/>
                </w:tcPr>
                <w:p w14:paraId="6A6BF745" w14:textId="174A38A6" w:rsidR="004207A7" w:rsidRDefault="004207A7" w:rsidP="007F7E8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Pondération</w:t>
                  </w:r>
                </w:p>
              </w:tc>
            </w:tr>
            <w:tr w:rsidR="004207A7" w14:paraId="490C13DB" w14:textId="77777777" w:rsidTr="00E45092">
              <w:tc>
                <w:tcPr>
                  <w:tcW w:w="3986" w:type="dxa"/>
                </w:tcPr>
                <w:p w14:paraId="7A5152D3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  <w:p w14:paraId="30C3AD58" w14:textId="16B35F0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6" w:type="dxa"/>
                </w:tcPr>
                <w:p w14:paraId="50F9E6E3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21" w:type="dxa"/>
                </w:tcPr>
                <w:p w14:paraId="5DDDDDB6" w14:textId="1B4F6C49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pct20" w:color="auto" w:fill="auto"/>
                </w:tcPr>
                <w:p w14:paraId="238F79AB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207A7" w14:paraId="7CCBDA22" w14:textId="77777777" w:rsidTr="00E45092">
              <w:tc>
                <w:tcPr>
                  <w:tcW w:w="3986" w:type="dxa"/>
                </w:tcPr>
                <w:p w14:paraId="5BE123CE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  <w:p w14:paraId="6F628D9A" w14:textId="1CE36D34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6" w:type="dxa"/>
                </w:tcPr>
                <w:p w14:paraId="2C60DEC8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21" w:type="dxa"/>
                </w:tcPr>
                <w:p w14:paraId="32DF2D01" w14:textId="2DA4F53D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pct20" w:color="auto" w:fill="auto"/>
                </w:tcPr>
                <w:p w14:paraId="36CE541C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207A7" w14:paraId="043A9BE8" w14:textId="77777777" w:rsidTr="00E45092">
              <w:tc>
                <w:tcPr>
                  <w:tcW w:w="3986" w:type="dxa"/>
                </w:tcPr>
                <w:p w14:paraId="6E9AF587" w14:textId="77777777" w:rsidR="004207A7" w:rsidRPr="00CA6E67" w:rsidRDefault="004207A7" w:rsidP="0014177E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  <w:p w14:paraId="337C4BD4" w14:textId="67276D5A" w:rsidR="004207A7" w:rsidRPr="00CA6E67" w:rsidRDefault="004207A7" w:rsidP="00CA6E67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26" w:type="dxa"/>
                </w:tcPr>
                <w:p w14:paraId="2A482AF6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21" w:type="dxa"/>
                </w:tcPr>
                <w:p w14:paraId="4275D90F" w14:textId="533819F2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pct20" w:color="auto" w:fill="auto"/>
                </w:tcPr>
                <w:p w14:paraId="3E14F482" w14:textId="77777777" w:rsidR="004207A7" w:rsidRPr="00CA6E67" w:rsidRDefault="004207A7" w:rsidP="00CA6E67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741CB870" w14:textId="56A73BF4" w:rsidR="00757D95" w:rsidRDefault="00757D95" w:rsidP="00297A2D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DFDA717" w14:textId="4406C6E4" w:rsidR="00560B44" w:rsidRDefault="00560B44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308ECF9" w14:textId="77777777" w:rsidR="0014177E" w:rsidRDefault="0014177E" w:rsidP="0014177E">
      <w:pPr>
        <w:spacing w:line="360" w:lineRule="auto"/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68"/>
        <w:gridCol w:w="6"/>
      </w:tblGrid>
      <w:tr w:rsidR="00560B44" w14:paraId="12A4A8B4" w14:textId="77777777" w:rsidTr="00560B44">
        <w:tc>
          <w:tcPr>
            <w:tcW w:w="14674" w:type="dxa"/>
            <w:gridSpan w:val="2"/>
          </w:tcPr>
          <w:p w14:paraId="54CB63D1" w14:textId="16FFEE6E" w:rsidR="00560B44" w:rsidRDefault="00560B44" w:rsidP="00560B4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Conseils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12"/>
            </w:r>
          </w:p>
          <w:p w14:paraId="23B56FFA" w14:textId="77777777" w:rsidR="00560B44" w:rsidRPr="0014177E" w:rsidRDefault="00560B44" w:rsidP="0014177E">
            <w:pPr>
              <w:rPr>
                <w:rFonts w:ascii="Arial" w:hAnsi="Arial" w:cs="Arial"/>
                <w:bCs/>
              </w:rPr>
            </w:pPr>
          </w:p>
          <w:p w14:paraId="3FA9339B" w14:textId="77777777" w:rsidR="00560B44" w:rsidRPr="0014177E" w:rsidRDefault="00560B44" w:rsidP="0014177E">
            <w:pPr>
              <w:rPr>
                <w:rFonts w:ascii="Arial" w:hAnsi="Arial" w:cs="Arial"/>
                <w:bCs/>
              </w:rPr>
            </w:pPr>
          </w:p>
          <w:p w14:paraId="42FF8800" w14:textId="77777777" w:rsidR="00560B44" w:rsidRPr="0014177E" w:rsidRDefault="00560B44" w:rsidP="0014177E">
            <w:pPr>
              <w:rPr>
                <w:rFonts w:ascii="Arial" w:hAnsi="Arial" w:cs="Arial"/>
                <w:bCs/>
              </w:rPr>
            </w:pPr>
          </w:p>
          <w:p w14:paraId="11AFFFED" w14:textId="765F3469" w:rsidR="00560B44" w:rsidRPr="0014177E" w:rsidRDefault="00560B44" w:rsidP="0014177E">
            <w:pPr>
              <w:rPr>
                <w:rFonts w:ascii="Arial" w:hAnsi="Arial" w:cs="Arial"/>
                <w:bCs/>
              </w:rPr>
            </w:pPr>
          </w:p>
          <w:p w14:paraId="3D6AA7C4" w14:textId="3FB2DB5A" w:rsidR="006B1DF5" w:rsidRPr="0014177E" w:rsidRDefault="006B1DF5" w:rsidP="0014177E">
            <w:pPr>
              <w:rPr>
                <w:rFonts w:ascii="Arial" w:hAnsi="Arial" w:cs="Arial"/>
                <w:bCs/>
              </w:rPr>
            </w:pPr>
          </w:p>
          <w:p w14:paraId="38BF0161" w14:textId="601145CF" w:rsidR="00560B44" w:rsidRDefault="00560B44" w:rsidP="00560B4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47046" w14:paraId="71744529" w14:textId="77777777" w:rsidTr="00147046">
        <w:trPr>
          <w:gridAfter w:val="1"/>
          <w:wAfter w:w="6" w:type="dxa"/>
        </w:trPr>
        <w:tc>
          <w:tcPr>
            <w:tcW w:w="14668" w:type="dxa"/>
          </w:tcPr>
          <w:p w14:paraId="0567E265" w14:textId="44E7A0E8" w:rsidR="00147046" w:rsidRDefault="00147046" w:rsidP="00677303">
            <w:pPr>
              <w:pStyle w:val="Titre1"/>
              <w:jc w:val="center"/>
            </w:pPr>
            <w:bookmarkStart w:id="8" w:name="_Toc81573240"/>
            <w:r>
              <w:lastRenderedPageBreak/>
              <w:t>Règles</w:t>
            </w:r>
            <w:r w:rsidR="00B50438">
              <w:rPr>
                <w:rStyle w:val="Appelnotedebasdep"/>
              </w:rPr>
              <w:footnoteReference w:id="13"/>
            </w:r>
            <w:bookmarkEnd w:id="8"/>
          </w:p>
          <w:p w14:paraId="268EFA14" w14:textId="77777777" w:rsidR="00147046" w:rsidRDefault="00147046" w:rsidP="007F7E86">
            <w:pPr>
              <w:jc w:val="center"/>
              <w:rPr>
                <w:rFonts w:ascii="Arial" w:hAnsi="Arial" w:cs="Arial"/>
                <w:b/>
                <w:bCs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837"/>
              <w:gridCol w:w="9605"/>
            </w:tblGrid>
            <w:tr w:rsidR="004C0629" w14:paraId="30861006" w14:textId="77777777" w:rsidTr="004E1293">
              <w:tc>
                <w:tcPr>
                  <w:tcW w:w="14442" w:type="dxa"/>
                  <w:gridSpan w:val="2"/>
                </w:tcPr>
                <w:p w14:paraId="16F0D773" w14:textId="253E1E1E" w:rsidR="004C0629" w:rsidRDefault="004C0629" w:rsidP="006B1DF5">
                  <w:pPr>
                    <w:pStyle w:val="Titre2"/>
                    <w:spacing w:line="600" w:lineRule="auto"/>
                    <w:jc w:val="center"/>
                  </w:pPr>
                  <w:bookmarkStart w:id="9" w:name="_Toc81573241"/>
                  <w:r>
                    <w:t>Règles générales</w:t>
                  </w:r>
                  <w:bookmarkEnd w:id="9"/>
                </w:p>
              </w:tc>
            </w:tr>
            <w:tr w:rsidR="004C0629" w14:paraId="7B51707D" w14:textId="77777777" w:rsidTr="00CA6E67">
              <w:tc>
                <w:tcPr>
                  <w:tcW w:w="4837" w:type="dxa"/>
                </w:tcPr>
                <w:p w14:paraId="581B8177" w14:textId="35DB2011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Pauses</w:t>
                  </w:r>
                </w:p>
              </w:tc>
              <w:tc>
                <w:tcPr>
                  <w:tcW w:w="9605" w:type="dxa"/>
                </w:tcPr>
                <w:p w14:paraId="22218754" w14:textId="4EF2BD31" w:rsidR="006B1DF5" w:rsidRPr="00CA6E67" w:rsidRDefault="006B1DF5" w:rsidP="006B1DF5">
                  <w:pPr>
                    <w:spacing w:line="60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1239CF4A" w14:textId="77777777" w:rsidTr="00CA6E67">
              <w:tc>
                <w:tcPr>
                  <w:tcW w:w="4837" w:type="dxa"/>
                </w:tcPr>
                <w:p w14:paraId="7BBE6254" w14:textId="4064081C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Absences</w:t>
                  </w:r>
                </w:p>
              </w:tc>
              <w:tc>
                <w:tcPr>
                  <w:tcW w:w="9605" w:type="dxa"/>
                </w:tcPr>
                <w:p w14:paraId="51CF2135" w14:textId="77777777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2AE39C41" w14:textId="77777777" w:rsidTr="00CA6E67">
              <w:tc>
                <w:tcPr>
                  <w:tcW w:w="4837" w:type="dxa"/>
                </w:tcPr>
                <w:p w14:paraId="40A501F3" w14:textId="5DAF608D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Retards</w:t>
                  </w:r>
                </w:p>
              </w:tc>
              <w:tc>
                <w:tcPr>
                  <w:tcW w:w="9605" w:type="dxa"/>
                </w:tcPr>
                <w:p w14:paraId="7E55567B" w14:textId="32429D9B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648AEE3F" w14:textId="77777777" w:rsidTr="00CA6E67">
              <w:tc>
                <w:tcPr>
                  <w:tcW w:w="4837" w:type="dxa"/>
                </w:tcPr>
                <w:p w14:paraId="1D7F5767" w14:textId="0D028660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Participation</w:t>
                  </w:r>
                </w:p>
              </w:tc>
              <w:tc>
                <w:tcPr>
                  <w:tcW w:w="9605" w:type="dxa"/>
                </w:tcPr>
                <w:p w14:paraId="78EE2EEB" w14:textId="15489B6D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5875554E" w14:textId="77777777" w:rsidTr="00CA6E67">
              <w:tc>
                <w:tcPr>
                  <w:tcW w:w="4837" w:type="dxa"/>
                </w:tcPr>
                <w:p w14:paraId="378A01C7" w14:textId="1438EC71" w:rsidR="004C0629" w:rsidRDefault="005E6033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Matériel, o</w:t>
                  </w:r>
                  <w:r w:rsidR="00CA6E67">
                    <w:rPr>
                      <w:rFonts w:ascii="Arial" w:hAnsi="Arial" w:cs="Arial"/>
                      <w:b/>
                      <w:bCs/>
                    </w:rPr>
                    <w:t>rdinateur et t</w:t>
                  </w:r>
                  <w:r w:rsidR="004C0629">
                    <w:rPr>
                      <w:rFonts w:ascii="Arial" w:hAnsi="Arial" w:cs="Arial"/>
                      <w:b/>
                      <w:bCs/>
                    </w:rPr>
                    <w:t>éléphone</w:t>
                  </w:r>
                </w:p>
              </w:tc>
              <w:tc>
                <w:tcPr>
                  <w:tcW w:w="9605" w:type="dxa"/>
                </w:tcPr>
                <w:p w14:paraId="40E2D0E9" w14:textId="3948C3BD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CA6E67" w14:paraId="148119A0" w14:textId="77777777" w:rsidTr="00CA6E67">
              <w:tc>
                <w:tcPr>
                  <w:tcW w:w="4837" w:type="dxa"/>
                </w:tcPr>
                <w:p w14:paraId="02A61928" w14:textId="7D8B0B99" w:rsidR="00CA6E67" w:rsidRDefault="00B50F3D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Inclusion </w:t>
                  </w:r>
                  <w:r>
                    <w:rPr>
                      <w:rStyle w:val="Appelnotedebasdep"/>
                      <w:rFonts w:ascii="Arial" w:hAnsi="Arial" w:cs="Arial"/>
                      <w:b/>
                      <w:bCs/>
                    </w:rPr>
                    <w:footnoteReference w:id="14"/>
                  </w:r>
                </w:p>
              </w:tc>
              <w:tc>
                <w:tcPr>
                  <w:tcW w:w="9605" w:type="dxa"/>
                </w:tcPr>
                <w:p w14:paraId="391FD026" w14:textId="77777777" w:rsidR="00CA6E67" w:rsidRP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1ADDFB08" w14:textId="77777777" w:rsidTr="00B407E6">
              <w:tc>
                <w:tcPr>
                  <w:tcW w:w="14442" w:type="dxa"/>
                  <w:gridSpan w:val="2"/>
                </w:tcPr>
                <w:p w14:paraId="2856894C" w14:textId="61DCDE3D" w:rsidR="004C0629" w:rsidRDefault="004C0629" w:rsidP="006B1DF5">
                  <w:pPr>
                    <w:pStyle w:val="Titre2"/>
                    <w:spacing w:line="600" w:lineRule="auto"/>
                    <w:jc w:val="center"/>
                  </w:pPr>
                  <w:bookmarkStart w:id="10" w:name="_Toc81573242"/>
                  <w:r>
                    <w:t>Règles des séances en distanciel</w:t>
                  </w:r>
                  <w:bookmarkEnd w:id="10"/>
                </w:p>
              </w:tc>
            </w:tr>
            <w:tr w:rsidR="004C0629" w14:paraId="23D0104F" w14:textId="77777777" w:rsidTr="00CA6E67">
              <w:tc>
                <w:tcPr>
                  <w:tcW w:w="4837" w:type="dxa"/>
                </w:tcPr>
                <w:p w14:paraId="49D12830" w14:textId="623D08C2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Modalités </w:t>
                  </w:r>
                  <w:r w:rsidR="00565F98">
                    <w:rPr>
                      <w:rFonts w:ascii="Arial" w:hAnsi="Arial" w:cs="Arial"/>
                      <w:b/>
                      <w:bCs/>
                    </w:rPr>
                    <w:t>de base – camera/micro</w:t>
                  </w:r>
                </w:p>
              </w:tc>
              <w:tc>
                <w:tcPr>
                  <w:tcW w:w="9605" w:type="dxa"/>
                </w:tcPr>
                <w:p w14:paraId="77FF9A51" w14:textId="77777777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4FFEBA19" w14:textId="77777777" w:rsidTr="00CA6E67">
              <w:tc>
                <w:tcPr>
                  <w:tcW w:w="4837" w:type="dxa"/>
                </w:tcPr>
                <w:p w14:paraId="1A14124F" w14:textId="6F1E0E4E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Pauses</w:t>
                  </w:r>
                </w:p>
              </w:tc>
              <w:tc>
                <w:tcPr>
                  <w:tcW w:w="9605" w:type="dxa"/>
                </w:tcPr>
                <w:p w14:paraId="0F0F10A8" w14:textId="77777777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1188B346" w14:textId="77777777" w:rsidTr="00CA6E67">
              <w:tc>
                <w:tcPr>
                  <w:tcW w:w="4837" w:type="dxa"/>
                </w:tcPr>
                <w:p w14:paraId="195A582C" w14:textId="4E47F5C6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Absences</w:t>
                  </w:r>
                </w:p>
              </w:tc>
              <w:tc>
                <w:tcPr>
                  <w:tcW w:w="9605" w:type="dxa"/>
                </w:tcPr>
                <w:p w14:paraId="39F545EF" w14:textId="77777777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0D9143DF" w14:textId="77777777" w:rsidTr="00CA6E67">
              <w:tc>
                <w:tcPr>
                  <w:tcW w:w="4837" w:type="dxa"/>
                </w:tcPr>
                <w:p w14:paraId="34309F36" w14:textId="4DCD8583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lastRenderedPageBreak/>
                    <w:t>Retards</w:t>
                  </w:r>
                </w:p>
              </w:tc>
              <w:tc>
                <w:tcPr>
                  <w:tcW w:w="9605" w:type="dxa"/>
                </w:tcPr>
                <w:p w14:paraId="4858B129" w14:textId="77777777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C0629" w14:paraId="223D4A0E" w14:textId="77777777" w:rsidTr="00CA6E67">
              <w:tc>
                <w:tcPr>
                  <w:tcW w:w="4837" w:type="dxa"/>
                </w:tcPr>
                <w:p w14:paraId="7DC81C31" w14:textId="3FF01D7B" w:rsidR="004C0629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Participation</w:t>
                  </w:r>
                </w:p>
              </w:tc>
              <w:tc>
                <w:tcPr>
                  <w:tcW w:w="9605" w:type="dxa"/>
                </w:tcPr>
                <w:p w14:paraId="70B31BC5" w14:textId="02832FA9" w:rsidR="004C0629" w:rsidRPr="00CA6E67" w:rsidRDefault="004C0629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65F98" w14:paraId="02DE2F9E" w14:textId="77777777" w:rsidTr="00CA6E67">
              <w:tc>
                <w:tcPr>
                  <w:tcW w:w="4837" w:type="dxa"/>
                </w:tcPr>
                <w:p w14:paraId="1E709221" w14:textId="5E3DDBD8" w:rsidR="00565F98" w:rsidRDefault="00B50F3D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Inclusion</w:t>
                  </w:r>
                </w:p>
              </w:tc>
              <w:tc>
                <w:tcPr>
                  <w:tcW w:w="9605" w:type="dxa"/>
                </w:tcPr>
                <w:p w14:paraId="5FA2C7F7" w14:textId="77777777" w:rsidR="00565F98" w:rsidRPr="00CA6E67" w:rsidRDefault="00565F98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CA6E67" w14:paraId="48F6478B" w14:textId="77777777" w:rsidTr="003836E8">
              <w:tc>
                <w:tcPr>
                  <w:tcW w:w="14442" w:type="dxa"/>
                  <w:gridSpan w:val="2"/>
                </w:tcPr>
                <w:p w14:paraId="7A667DD5" w14:textId="25F8A407" w:rsidR="00CA6E67" w:rsidRDefault="00CA6E67" w:rsidP="006B1DF5">
                  <w:pPr>
                    <w:pStyle w:val="Titre2"/>
                    <w:spacing w:line="600" w:lineRule="auto"/>
                    <w:jc w:val="center"/>
                  </w:pPr>
                  <w:bookmarkStart w:id="11" w:name="_Toc81573243"/>
                  <w:r>
                    <w:t>Règles des évaluations</w:t>
                  </w:r>
                  <w:bookmarkEnd w:id="11"/>
                </w:p>
              </w:tc>
            </w:tr>
            <w:tr w:rsidR="00CA6E67" w14:paraId="5486203E" w14:textId="77777777" w:rsidTr="00CA6E67">
              <w:trPr>
                <w:trHeight w:val="168"/>
              </w:trPr>
              <w:tc>
                <w:tcPr>
                  <w:tcW w:w="4837" w:type="dxa"/>
                </w:tcPr>
                <w:p w14:paraId="6888ACC8" w14:textId="6621D716" w:rsid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Qualité de la langue</w:t>
                  </w:r>
                  <w:r w:rsidR="00FB157A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FB157A">
                    <w:rPr>
                      <w:rStyle w:val="Appelnotedebasdep"/>
                      <w:rFonts w:ascii="Arial" w:hAnsi="Arial" w:cs="Arial"/>
                      <w:b/>
                      <w:bCs/>
                    </w:rPr>
                    <w:footnoteReference w:id="15"/>
                  </w:r>
                </w:p>
              </w:tc>
              <w:tc>
                <w:tcPr>
                  <w:tcW w:w="9605" w:type="dxa"/>
                </w:tcPr>
                <w:p w14:paraId="4F24DEDA" w14:textId="66DDDD89" w:rsidR="00CA6E67" w:rsidRP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CA6E67" w14:paraId="1D0B4CAD" w14:textId="77777777" w:rsidTr="00CA6E67">
              <w:trPr>
                <w:trHeight w:val="168"/>
              </w:trPr>
              <w:tc>
                <w:tcPr>
                  <w:tcW w:w="4837" w:type="dxa"/>
                </w:tcPr>
                <w:p w14:paraId="6947142C" w14:textId="470F4133" w:rsid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Retard</w:t>
                  </w:r>
                </w:p>
              </w:tc>
              <w:tc>
                <w:tcPr>
                  <w:tcW w:w="9605" w:type="dxa"/>
                </w:tcPr>
                <w:p w14:paraId="148A69D8" w14:textId="3B7A98DC" w:rsidR="00CA6E67" w:rsidRP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CA6E67" w14:paraId="0F854F2D" w14:textId="77777777" w:rsidTr="00CA6E67">
              <w:trPr>
                <w:trHeight w:val="168"/>
              </w:trPr>
              <w:tc>
                <w:tcPr>
                  <w:tcW w:w="4837" w:type="dxa"/>
                </w:tcPr>
                <w:p w14:paraId="59F5884B" w14:textId="61DCFE99" w:rsid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Non-remise</w:t>
                  </w:r>
                </w:p>
              </w:tc>
              <w:tc>
                <w:tcPr>
                  <w:tcW w:w="9605" w:type="dxa"/>
                </w:tcPr>
                <w:p w14:paraId="55894E15" w14:textId="3C746FE5" w:rsidR="00CA6E67" w:rsidRP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CA6E67" w14:paraId="630B8146" w14:textId="77777777" w:rsidTr="00CA6E67">
              <w:trPr>
                <w:trHeight w:val="168"/>
              </w:trPr>
              <w:tc>
                <w:tcPr>
                  <w:tcW w:w="4837" w:type="dxa"/>
                </w:tcPr>
                <w:p w14:paraId="1B48370B" w14:textId="10F3C13C" w:rsid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Plagiat</w:t>
                  </w:r>
                </w:p>
              </w:tc>
              <w:tc>
                <w:tcPr>
                  <w:tcW w:w="9605" w:type="dxa"/>
                </w:tcPr>
                <w:p w14:paraId="65C6A632" w14:textId="7096EC52" w:rsidR="00CA6E67" w:rsidRDefault="00DE66EA" w:rsidP="006B1DF5">
                  <w:pPr>
                    <w:spacing w:line="60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Voir le lien suivant sur les règles de l’université :</w:t>
                  </w:r>
                </w:p>
                <w:p w14:paraId="083B3922" w14:textId="5A76F13B" w:rsidR="00DE66EA" w:rsidRPr="00CA6E67" w:rsidRDefault="008A3DB8" w:rsidP="006B1DF5">
                  <w:pPr>
                    <w:spacing w:line="600" w:lineRule="auto"/>
                    <w:rPr>
                      <w:rFonts w:ascii="Arial" w:hAnsi="Arial" w:cs="Arial"/>
                    </w:rPr>
                  </w:pPr>
                  <w:hyperlink r:id="rId8" w:history="1">
                    <w:r w:rsidR="00DE66EA" w:rsidRPr="00D32A67">
                      <w:rPr>
                        <w:rStyle w:val="Lienhypertexte"/>
                        <w:rFonts w:ascii="Arial" w:hAnsi="Arial" w:cs="Arial"/>
                      </w:rPr>
                      <w:t>https://www.univ-tlse2.fr/accueil/vie-des-campus/services-numeriques/prevention-plagiat</w:t>
                    </w:r>
                  </w:hyperlink>
                </w:p>
              </w:tc>
            </w:tr>
            <w:tr w:rsidR="00CA6E67" w14:paraId="6FCBB2AB" w14:textId="77777777" w:rsidTr="00CA6E67">
              <w:trPr>
                <w:trHeight w:val="168"/>
              </w:trPr>
              <w:tc>
                <w:tcPr>
                  <w:tcW w:w="4837" w:type="dxa"/>
                </w:tcPr>
                <w:p w14:paraId="05690B7C" w14:textId="0594E7C9" w:rsidR="00CA6E67" w:rsidRDefault="00B50F3D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Inclusion</w:t>
                  </w:r>
                </w:p>
              </w:tc>
              <w:tc>
                <w:tcPr>
                  <w:tcW w:w="9605" w:type="dxa"/>
                </w:tcPr>
                <w:p w14:paraId="4B6B55E9" w14:textId="7593023D" w:rsidR="00CA6E67" w:rsidRPr="00CA6E67" w:rsidRDefault="00CA6E67" w:rsidP="006B1DF5">
                  <w:pPr>
                    <w:spacing w:line="600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1C2C7AEB" w14:textId="7D64FEC6" w:rsidR="00147046" w:rsidRDefault="00147046" w:rsidP="007F7E8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78A961A" w14:textId="156441F8" w:rsidR="00565F98" w:rsidRDefault="00565F98" w:rsidP="00565F98">
      <w:pPr>
        <w:rPr>
          <w:rFonts w:ascii="Arial" w:hAnsi="Arial" w:cs="Arial"/>
          <w:b/>
          <w:bCs/>
        </w:rPr>
      </w:pPr>
    </w:p>
    <w:p w14:paraId="4243728D" w14:textId="56B12AC1" w:rsidR="00677303" w:rsidRDefault="0067730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C21969" w14:textId="77777777" w:rsidR="00677303" w:rsidRDefault="00677303" w:rsidP="0014177E">
      <w:pPr>
        <w:jc w:val="center"/>
        <w:rPr>
          <w:rFonts w:ascii="Arial" w:hAnsi="Arial" w:cs="Arial"/>
          <w:b/>
          <w:bCs/>
        </w:rPr>
      </w:pPr>
    </w:p>
    <w:p w14:paraId="7CC3AFC8" w14:textId="6A458732" w:rsidR="008D7133" w:rsidRDefault="00565F98" w:rsidP="00677303">
      <w:pPr>
        <w:pStyle w:val="Titre1"/>
        <w:jc w:val="center"/>
      </w:pPr>
      <w:bookmarkStart w:id="12" w:name="_Toc81573244"/>
      <w:r>
        <w:t>Références bibliographiques</w:t>
      </w:r>
      <w:r w:rsidR="005D65E0">
        <w:t xml:space="preserve"> ou médiatiques</w:t>
      </w:r>
      <w:r>
        <w:t xml:space="preserve"> </w:t>
      </w:r>
      <w:r w:rsidR="008D7133">
        <w:t>essentielles</w:t>
      </w:r>
      <w:bookmarkEnd w:id="12"/>
      <w:r w:rsidR="006656C0">
        <w:t xml:space="preserve"> </w:t>
      </w:r>
      <w:r w:rsidR="006656C0">
        <w:rPr>
          <w:rStyle w:val="Appelnotedebasdep"/>
        </w:rPr>
        <w:footnoteReference w:id="16"/>
      </w:r>
    </w:p>
    <w:p w14:paraId="53451D26" w14:textId="021694EC" w:rsidR="008D7133" w:rsidRPr="008D7133" w:rsidRDefault="008D7133" w:rsidP="008D7133">
      <w:pPr>
        <w:tabs>
          <w:tab w:val="left" w:pos="5560"/>
        </w:tabs>
        <w:spacing w:line="360" w:lineRule="auto"/>
        <w:rPr>
          <w:rFonts w:ascii="Arial" w:hAnsi="Arial" w:cs="Arial"/>
        </w:rPr>
      </w:pPr>
      <w:r w:rsidRPr="008D7133">
        <w:rPr>
          <w:rFonts w:ascii="Arial" w:hAnsi="Arial" w:cs="Arial"/>
        </w:rPr>
        <w:tab/>
      </w:r>
    </w:p>
    <w:p w14:paraId="375BD9B5" w14:textId="59BBC288" w:rsidR="008D7133" w:rsidRPr="008D7133" w:rsidRDefault="008D7133" w:rsidP="008D7133">
      <w:pPr>
        <w:tabs>
          <w:tab w:val="left" w:pos="5560"/>
        </w:tabs>
        <w:spacing w:line="360" w:lineRule="auto"/>
        <w:rPr>
          <w:rFonts w:ascii="Arial" w:hAnsi="Arial" w:cs="Arial"/>
        </w:rPr>
      </w:pPr>
    </w:p>
    <w:p w14:paraId="1322BAB8" w14:textId="3661DA1E" w:rsidR="008D7133" w:rsidRPr="008D7133" w:rsidRDefault="008D7133" w:rsidP="008D7133">
      <w:pPr>
        <w:tabs>
          <w:tab w:val="left" w:pos="5560"/>
        </w:tabs>
        <w:spacing w:line="360" w:lineRule="auto"/>
        <w:rPr>
          <w:rFonts w:ascii="Arial" w:hAnsi="Arial" w:cs="Arial"/>
        </w:rPr>
      </w:pPr>
    </w:p>
    <w:p w14:paraId="62F9905B" w14:textId="1B23DCA3" w:rsidR="008D7133" w:rsidRPr="008D7133" w:rsidRDefault="008D7133" w:rsidP="008D7133">
      <w:pPr>
        <w:tabs>
          <w:tab w:val="left" w:pos="5560"/>
        </w:tabs>
        <w:spacing w:line="360" w:lineRule="auto"/>
        <w:rPr>
          <w:rFonts w:ascii="Arial" w:hAnsi="Arial" w:cs="Arial"/>
        </w:rPr>
      </w:pPr>
    </w:p>
    <w:p w14:paraId="49D40A11" w14:textId="77777777" w:rsidR="008D7133" w:rsidRPr="008D7133" w:rsidRDefault="008D7133" w:rsidP="008D7133">
      <w:pPr>
        <w:tabs>
          <w:tab w:val="left" w:pos="5560"/>
        </w:tabs>
        <w:spacing w:line="360" w:lineRule="auto"/>
        <w:rPr>
          <w:rFonts w:ascii="Arial" w:hAnsi="Arial" w:cs="Arial"/>
        </w:rPr>
      </w:pPr>
    </w:p>
    <w:p w14:paraId="3B61D8ED" w14:textId="33CBCB4C" w:rsidR="008D7133" w:rsidRPr="008D7133" w:rsidRDefault="008D7133" w:rsidP="008D7133">
      <w:pPr>
        <w:spacing w:line="360" w:lineRule="auto"/>
        <w:rPr>
          <w:rFonts w:ascii="Arial" w:hAnsi="Arial" w:cs="Arial"/>
        </w:rPr>
      </w:pPr>
    </w:p>
    <w:p w14:paraId="2C42FC3A" w14:textId="7C998B5D" w:rsidR="008D7133" w:rsidRDefault="008D7133" w:rsidP="00677303">
      <w:pPr>
        <w:pStyle w:val="Titre1"/>
        <w:jc w:val="center"/>
      </w:pPr>
      <w:bookmarkStart w:id="13" w:name="_Toc81573245"/>
      <w:r>
        <w:t>Références bibliographiques</w:t>
      </w:r>
      <w:r w:rsidR="005D65E0">
        <w:t xml:space="preserve"> ou médiatiques</w:t>
      </w:r>
      <w:r w:rsidR="007E53B6">
        <w:t xml:space="preserve"> additionnelles</w:t>
      </w:r>
      <w:bookmarkEnd w:id="13"/>
    </w:p>
    <w:p w14:paraId="29845A16" w14:textId="77777777" w:rsidR="0014177E" w:rsidRPr="0014177E" w:rsidRDefault="0014177E" w:rsidP="0014177E">
      <w:pPr>
        <w:rPr>
          <w:rFonts w:ascii="Arial" w:hAnsi="Arial" w:cs="Arial"/>
        </w:rPr>
      </w:pPr>
    </w:p>
    <w:p w14:paraId="2EA5DF39" w14:textId="77777777" w:rsidR="00207E50" w:rsidRDefault="00207E5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D6A0F2" w14:textId="09BA0C33" w:rsidR="003A28DA" w:rsidRPr="00207E50" w:rsidRDefault="003A28DA" w:rsidP="00207E50">
      <w:pPr>
        <w:rPr>
          <w:rFonts w:ascii="Arial" w:hAnsi="Arial" w:cs="Arial"/>
        </w:rPr>
      </w:pPr>
      <w:bookmarkStart w:id="14" w:name="_Toc81573246"/>
      <w:r w:rsidRPr="00677303">
        <w:rPr>
          <w:rStyle w:val="Titre1Car"/>
        </w:rPr>
        <w:lastRenderedPageBreak/>
        <w:t>Planification globale par Situation d’apprentissage</w:t>
      </w:r>
      <w:r w:rsidR="000F538F">
        <w:rPr>
          <w:rStyle w:val="Titre1Car"/>
        </w:rPr>
        <w:t xml:space="preserve"> (SA)</w:t>
      </w:r>
      <w:bookmarkEnd w:id="14"/>
      <w:r w:rsidR="0042674B">
        <w:rPr>
          <w:rStyle w:val="Appelnotedebasdep"/>
          <w:rFonts w:ascii="Arial" w:hAnsi="Arial" w:cs="Arial"/>
          <w:b/>
          <w:bCs/>
        </w:rPr>
        <w:footnoteReference w:id="17"/>
      </w:r>
    </w:p>
    <w:tbl>
      <w:tblPr>
        <w:tblStyle w:val="Grilledutableau"/>
        <w:tblW w:w="14879" w:type="dxa"/>
        <w:tblLook w:val="04A0" w:firstRow="1" w:lastRow="0" w:firstColumn="1" w:lastColumn="0" w:noHBand="0" w:noVBand="1"/>
      </w:tblPr>
      <w:tblGrid>
        <w:gridCol w:w="691"/>
        <w:gridCol w:w="1572"/>
        <w:gridCol w:w="2742"/>
        <w:gridCol w:w="1164"/>
        <w:gridCol w:w="870"/>
        <w:gridCol w:w="990"/>
        <w:gridCol w:w="2816"/>
        <w:gridCol w:w="2022"/>
        <w:gridCol w:w="2012"/>
      </w:tblGrid>
      <w:tr w:rsidR="00207E50" w14:paraId="0CD4BDFD" w14:textId="77777777" w:rsidTr="00207E50">
        <w:trPr>
          <w:trHeight w:val="410"/>
        </w:trPr>
        <w:tc>
          <w:tcPr>
            <w:tcW w:w="706" w:type="dxa"/>
            <w:vMerge w:val="restart"/>
          </w:tcPr>
          <w:p w14:paraId="7F307173" w14:textId="7E196ECE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F538F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1604" w:type="dxa"/>
            <w:vMerge w:val="restart"/>
          </w:tcPr>
          <w:p w14:paraId="007D3235" w14:textId="6B2D09F9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Thème(s)</w:t>
            </w:r>
          </w:p>
        </w:tc>
        <w:tc>
          <w:tcPr>
            <w:tcW w:w="2890" w:type="dxa"/>
            <w:vMerge w:val="restart"/>
          </w:tcPr>
          <w:p w14:paraId="5DFBBE3E" w14:textId="48FB1624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Objectif(s) </w:t>
            </w:r>
          </w:p>
        </w:tc>
        <w:tc>
          <w:tcPr>
            <w:tcW w:w="1164" w:type="dxa"/>
            <w:vMerge w:val="restart"/>
          </w:tcPr>
          <w:p w14:paraId="1DBE4A10" w14:textId="4E28F41A" w:rsidR="00207E50" w:rsidRDefault="00207E50" w:rsidP="00F33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 séances</w:t>
            </w:r>
          </w:p>
        </w:tc>
        <w:tc>
          <w:tcPr>
            <w:tcW w:w="435" w:type="dxa"/>
            <w:vMerge w:val="restart"/>
          </w:tcPr>
          <w:p w14:paraId="44D381DA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Dates</w:t>
            </w:r>
          </w:p>
        </w:tc>
        <w:tc>
          <w:tcPr>
            <w:tcW w:w="920" w:type="dxa"/>
            <w:vMerge w:val="restart"/>
          </w:tcPr>
          <w:p w14:paraId="227A9B58" w14:textId="3AAEAAE0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Temps de travail </w:t>
            </w:r>
            <w:r>
              <w:rPr>
                <w:rStyle w:val="Appelnotedebasdep"/>
                <w:rFonts w:ascii="Arial" w:hAnsi="Arial" w:cs="Arial"/>
                <w:b/>
                <w:bCs/>
              </w:rPr>
              <w:footnoteReference w:id="18"/>
            </w:r>
          </w:p>
        </w:tc>
        <w:tc>
          <w:tcPr>
            <w:tcW w:w="2993" w:type="dxa"/>
            <w:vMerge w:val="restart"/>
          </w:tcPr>
          <w:p w14:paraId="282BF838" w14:textId="6D40595B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Activités / outils</w:t>
            </w:r>
          </w:p>
        </w:tc>
        <w:tc>
          <w:tcPr>
            <w:tcW w:w="4167" w:type="dxa"/>
            <w:gridSpan w:val="2"/>
          </w:tcPr>
          <w:p w14:paraId="1DD18676" w14:textId="4D228D42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Évaluation(s)</w:t>
            </w:r>
          </w:p>
        </w:tc>
      </w:tr>
      <w:tr w:rsidR="00207E50" w14:paraId="411C6EAE" w14:textId="77777777" w:rsidTr="00207E50">
        <w:trPr>
          <w:trHeight w:val="410"/>
        </w:trPr>
        <w:tc>
          <w:tcPr>
            <w:tcW w:w="706" w:type="dxa"/>
            <w:vMerge/>
          </w:tcPr>
          <w:p w14:paraId="1C5850FB" w14:textId="77777777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4" w:type="dxa"/>
            <w:vMerge/>
          </w:tcPr>
          <w:p w14:paraId="03276742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90" w:type="dxa"/>
            <w:vMerge/>
          </w:tcPr>
          <w:p w14:paraId="19B10531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4" w:type="dxa"/>
            <w:vMerge/>
          </w:tcPr>
          <w:p w14:paraId="3720D918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5" w:type="dxa"/>
            <w:vMerge/>
          </w:tcPr>
          <w:p w14:paraId="3F7489D8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0" w:type="dxa"/>
            <w:vMerge/>
          </w:tcPr>
          <w:p w14:paraId="02354DF8" w14:textId="5291D3BB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3" w:type="dxa"/>
            <w:vMerge/>
          </w:tcPr>
          <w:p w14:paraId="51FCCF9A" w14:textId="77777777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5" w:type="dxa"/>
          </w:tcPr>
          <w:p w14:paraId="79F9EFCD" w14:textId="1E9984EB" w:rsidR="00207E50" w:rsidRPr="00F33569" w:rsidRDefault="00207E50" w:rsidP="00F3356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3569">
              <w:rPr>
                <w:rFonts w:ascii="Arial" w:hAnsi="Arial" w:cs="Arial"/>
                <w:b/>
                <w:bCs/>
                <w:sz w:val="22"/>
                <w:szCs w:val="22"/>
              </w:rPr>
              <w:t>formative (F) ou sommative (S)</w:t>
            </w:r>
          </w:p>
        </w:tc>
        <w:tc>
          <w:tcPr>
            <w:tcW w:w="2072" w:type="dxa"/>
          </w:tcPr>
          <w:p w14:paraId="6AB51CBD" w14:textId="0AAC62EB" w:rsidR="00207E50" w:rsidRDefault="00207E50" w:rsidP="0042674B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Modalités de rétroaction</w:t>
            </w:r>
          </w:p>
        </w:tc>
      </w:tr>
      <w:tr w:rsidR="00207E50" w:rsidRPr="0042674B" w14:paraId="560A5FDD" w14:textId="77777777" w:rsidTr="00207E50">
        <w:tc>
          <w:tcPr>
            <w:tcW w:w="706" w:type="dxa"/>
          </w:tcPr>
          <w:p w14:paraId="58893959" w14:textId="4869282E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F538F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604" w:type="dxa"/>
          </w:tcPr>
          <w:p w14:paraId="2369EC24" w14:textId="4E839449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3194EEA1" w14:textId="28DC9E9F" w:rsidR="00207E50" w:rsidRPr="0042674B" w:rsidRDefault="00207E50" w:rsidP="001F6B1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64" w:type="dxa"/>
          </w:tcPr>
          <w:p w14:paraId="39937041" w14:textId="5D35DF85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15F4273C" w14:textId="77777777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14:paraId="08098428" w14:textId="0E3EB00A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68463851" w14:textId="76CCEB72" w:rsidR="00207E50" w:rsidRPr="0042674B" w:rsidRDefault="00207E50" w:rsidP="001F6B1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5" w:type="dxa"/>
          </w:tcPr>
          <w:p w14:paraId="262BCAA3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FCA50BB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4F9751C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ADD411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EDD0C38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EB58EF" w14:textId="2E717777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72" w:type="dxa"/>
          </w:tcPr>
          <w:p w14:paraId="4BC59F19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C45DF0D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E51B625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27ECA0E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7A7456C" w14:textId="77777777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7BFBD0A" w14:textId="5200DE3B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07E50" w:rsidRPr="0042674B" w14:paraId="644A56C6" w14:textId="77777777" w:rsidTr="00207E50">
        <w:tc>
          <w:tcPr>
            <w:tcW w:w="706" w:type="dxa"/>
          </w:tcPr>
          <w:p w14:paraId="670C804B" w14:textId="78FA3C3D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604" w:type="dxa"/>
          </w:tcPr>
          <w:p w14:paraId="65A2BA60" w14:textId="065A5AA6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02A536F2" w14:textId="2C5D3E3A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01460DD" w14:textId="0E837C5D" w:rsidR="00207E50" w:rsidRDefault="00207E50" w:rsidP="00166911">
            <w:pPr>
              <w:spacing w:line="360" w:lineRule="auto"/>
              <w:rPr>
                <w:rFonts w:ascii="Arial" w:hAnsi="Arial" w:cs="Arial"/>
              </w:rPr>
            </w:pPr>
          </w:p>
          <w:p w14:paraId="6546B46E" w14:textId="6484C616" w:rsidR="00207E50" w:rsidRDefault="00207E50" w:rsidP="00166911">
            <w:pPr>
              <w:spacing w:line="360" w:lineRule="auto"/>
              <w:rPr>
                <w:rFonts w:ascii="Arial" w:hAnsi="Arial" w:cs="Arial"/>
              </w:rPr>
            </w:pPr>
          </w:p>
          <w:p w14:paraId="54B029EF" w14:textId="05459DE7" w:rsidR="00207E50" w:rsidRDefault="00207E50" w:rsidP="00166911">
            <w:pPr>
              <w:spacing w:line="360" w:lineRule="auto"/>
              <w:rPr>
                <w:rFonts w:ascii="Arial" w:hAnsi="Arial" w:cs="Arial"/>
              </w:rPr>
            </w:pPr>
          </w:p>
          <w:p w14:paraId="48F28CBC" w14:textId="5786815E" w:rsidR="00207E50" w:rsidRDefault="00207E50" w:rsidP="00166911">
            <w:pPr>
              <w:spacing w:line="360" w:lineRule="auto"/>
              <w:rPr>
                <w:rFonts w:ascii="Arial" w:hAnsi="Arial" w:cs="Arial"/>
              </w:rPr>
            </w:pPr>
          </w:p>
          <w:p w14:paraId="2ED4DBC1" w14:textId="79959301" w:rsidR="00207E50" w:rsidRPr="00166911" w:rsidRDefault="00207E50" w:rsidP="0016691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64" w:type="dxa"/>
          </w:tcPr>
          <w:p w14:paraId="36FF3DA7" w14:textId="53544448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436B80F3" w14:textId="77777777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14:paraId="0A9A9C1B" w14:textId="7568755E" w:rsidR="00207E50" w:rsidRPr="0042674B" w:rsidRDefault="00207E50" w:rsidP="000F53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78ECEE88" w14:textId="7392351B" w:rsidR="00207E50" w:rsidRPr="00D55FBD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95" w:type="dxa"/>
          </w:tcPr>
          <w:p w14:paraId="3C06C31C" w14:textId="77777777" w:rsidR="00207E50" w:rsidRDefault="00207E50" w:rsidP="0045518A">
            <w:pPr>
              <w:spacing w:line="360" w:lineRule="auto"/>
              <w:rPr>
                <w:rFonts w:ascii="Arial" w:hAnsi="Arial" w:cs="Arial"/>
              </w:rPr>
            </w:pPr>
          </w:p>
          <w:p w14:paraId="14BCD6B9" w14:textId="77777777" w:rsidR="00207E50" w:rsidRDefault="00207E50" w:rsidP="0045518A">
            <w:pPr>
              <w:spacing w:line="360" w:lineRule="auto"/>
              <w:rPr>
                <w:rFonts w:ascii="Arial" w:hAnsi="Arial" w:cs="Arial"/>
              </w:rPr>
            </w:pPr>
          </w:p>
          <w:p w14:paraId="3487C075" w14:textId="039155CF" w:rsidR="00207E50" w:rsidRPr="0042674B" w:rsidRDefault="00207E50" w:rsidP="0045518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72" w:type="dxa"/>
          </w:tcPr>
          <w:p w14:paraId="56EF1574" w14:textId="3AA77F60" w:rsidR="00207E50" w:rsidRPr="0042674B" w:rsidRDefault="00207E50" w:rsidP="009E1B3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07E50" w:rsidRPr="0042674B" w14:paraId="62601E85" w14:textId="77777777" w:rsidTr="00207E50">
        <w:tc>
          <w:tcPr>
            <w:tcW w:w="706" w:type="dxa"/>
          </w:tcPr>
          <w:p w14:paraId="12EFC472" w14:textId="3C3F11D7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604" w:type="dxa"/>
          </w:tcPr>
          <w:p w14:paraId="13500D14" w14:textId="52EB908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01126C92" w14:textId="363A61E1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64" w:type="dxa"/>
          </w:tcPr>
          <w:p w14:paraId="3ADBC846" w14:textId="78C9C9EE" w:rsidR="00207E50" w:rsidRPr="0042674B" w:rsidRDefault="00207E50" w:rsidP="0092783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40576FCA" w14:textId="7777777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14:paraId="4BB28330" w14:textId="65246584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1C9EF7DB" w14:textId="79295DDA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95" w:type="dxa"/>
          </w:tcPr>
          <w:p w14:paraId="587B1539" w14:textId="7750B82B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6EB62E79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1ECB5E9F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57555062" w14:textId="77777777" w:rsidR="009E1B33" w:rsidRDefault="009E1B33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4A1E4319" w14:textId="77777777" w:rsidR="009E1B33" w:rsidRDefault="009E1B33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19974402" w14:textId="7EF9A43A" w:rsidR="009E1B33" w:rsidRPr="0042674B" w:rsidRDefault="009E1B33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72" w:type="dxa"/>
          </w:tcPr>
          <w:p w14:paraId="20D81E0D" w14:textId="5E21C4AD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50831044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5B18C416" w14:textId="513E0250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07E50" w:rsidRPr="0042674B" w14:paraId="773B2F4E" w14:textId="77777777" w:rsidTr="00207E50">
        <w:tc>
          <w:tcPr>
            <w:tcW w:w="706" w:type="dxa"/>
          </w:tcPr>
          <w:p w14:paraId="1C7FCB9B" w14:textId="5A9C4829" w:rsidR="00207E50" w:rsidRPr="000F538F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4</w:t>
            </w:r>
          </w:p>
        </w:tc>
        <w:tc>
          <w:tcPr>
            <w:tcW w:w="1604" w:type="dxa"/>
          </w:tcPr>
          <w:p w14:paraId="6DB2B360" w14:textId="3214603D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517F5ECB" w14:textId="2FE2F719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37C87A16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7B98614F" w14:textId="312E5772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64" w:type="dxa"/>
          </w:tcPr>
          <w:p w14:paraId="1FDA0239" w14:textId="70549D74" w:rsidR="00207E50" w:rsidRPr="0042674B" w:rsidRDefault="00207E50" w:rsidP="0092783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376CD497" w14:textId="7777777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14:paraId="62430B11" w14:textId="77E215D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0993F530" w14:textId="542BF8BD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95" w:type="dxa"/>
          </w:tcPr>
          <w:p w14:paraId="56814316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2EE10D81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0C31F9EC" w14:textId="35F250B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72" w:type="dxa"/>
          </w:tcPr>
          <w:p w14:paraId="22503CC9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48E2A041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358ABD4C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068E5A29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20BBB5E0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744D9126" w14:textId="2C0F3F18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07E50" w:rsidRPr="0042674B" w14:paraId="1338D60A" w14:textId="77777777" w:rsidTr="00207E50">
        <w:tc>
          <w:tcPr>
            <w:tcW w:w="706" w:type="dxa"/>
          </w:tcPr>
          <w:p w14:paraId="43CC38CF" w14:textId="4F9A14F3" w:rsidR="00207E50" w:rsidRDefault="00207E50" w:rsidP="000F538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604" w:type="dxa"/>
          </w:tcPr>
          <w:p w14:paraId="0CAC2E5A" w14:textId="4A68E3DD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90" w:type="dxa"/>
          </w:tcPr>
          <w:p w14:paraId="40EF6FEA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2956CA1C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447ADB4E" w14:textId="34FA77BE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64" w:type="dxa"/>
          </w:tcPr>
          <w:p w14:paraId="383C2A69" w14:textId="5FF4418D" w:rsidR="00207E50" w:rsidRPr="0042674B" w:rsidRDefault="00207E50" w:rsidP="0092783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5" w:type="dxa"/>
          </w:tcPr>
          <w:p w14:paraId="4E4994E6" w14:textId="77777777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14:paraId="7733C746" w14:textId="07A133B6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1870AD10" w14:textId="610FF941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95" w:type="dxa"/>
          </w:tcPr>
          <w:p w14:paraId="63417B13" w14:textId="77777777" w:rsidR="00207E50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  <w:p w14:paraId="35ABF031" w14:textId="49A49805" w:rsidR="00207E50" w:rsidRPr="0042674B" w:rsidRDefault="00207E50" w:rsidP="0042674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72" w:type="dxa"/>
          </w:tcPr>
          <w:p w14:paraId="3D7C7DAD" w14:textId="77777777" w:rsidR="00207E50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  <w:p w14:paraId="2B1E4AD2" w14:textId="77777777" w:rsidR="00207E50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  <w:p w14:paraId="7219CD08" w14:textId="77777777" w:rsidR="00207E50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  <w:p w14:paraId="1E303979" w14:textId="77777777" w:rsidR="00207E50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  <w:p w14:paraId="60D493FB" w14:textId="77777777" w:rsidR="00207E50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  <w:p w14:paraId="202A562E" w14:textId="4B5E84FC" w:rsidR="00207E50" w:rsidRPr="0042674B" w:rsidRDefault="00207E50" w:rsidP="00D55FB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6E777D0D" w14:textId="34C38D85" w:rsidR="003A28DA" w:rsidRDefault="003A28DA" w:rsidP="003A28DA">
      <w:pPr>
        <w:spacing w:line="360" w:lineRule="auto"/>
        <w:rPr>
          <w:rFonts w:ascii="Arial" w:hAnsi="Arial" w:cs="Arial"/>
          <w:b/>
          <w:bCs/>
        </w:rPr>
      </w:pPr>
    </w:p>
    <w:p w14:paraId="3E223B67" w14:textId="77777777" w:rsidR="00207E50" w:rsidRDefault="00207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4636C94" w14:textId="15B13DB0" w:rsidR="00565F98" w:rsidRDefault="00596159" w:rsidP="00207E50">
      <w:pPr>
        <w:rPr>
          <w:rFonts w:ascii="Arial" w:hAnsi="Arial" w:cs="Arial"/>
          <w:b/>
          <w:bCs/>
        </w:rPr>
      </w:pPr>
      <w:bookmarkStart w:id="15" w:name="_Toc81573247"/>
      <w:r w:rsidRPr="00677303">
        <w:rPr>
          <w:rStyle w:val="Titre1Car"/>
        </w:rPr>
        <w:lastRenderedPageBreak/>
        <w:t>Planification par séance</w:t>
      </w:r>
      <w:bookmarkEnd w:id="15"/>
      <w:r w:rsidR="007A2A0B">
        <w:rPr>
          <w:rStyle w:val="Appelnotedebasdep"/>
          <w:rFonts w:ascii="Arial" w:hAnsi="Arial" w:cs="Arial"/>
          <w:b/>
          <w:bCs/>
        </w:rPr>
        <w:footnoteReference w:id="19"/>
      </w:r>
    </w:p>
    <w:tbl>
      <w:tblPr>
        <w:tblStyle w:val="Grilledutableau"/>
        <w:tblW w:w="14879" w:type="dxa"/>
        <w:tblLook w:val="04A0" w:firstRow="1" w:lastRow="0" w:firstColumn="1" w:lastColumn="0" w:noHBand="0" w:noVBand="1"/>
      </w:tblPr>
      <w:tblGrid>
        <w:gridCol w:w="1058"/>
        <w:gridCol w:w="1107"/>
        <w:gridCol w:w="2663"/>
        <w:gridCol w:w="3224"/>
        <w:gridCol w:w="3328"/>
        <w:gridCol w:w="1922"/>
        <w:gridCol w:w="1577"/>
      </w:tblGrid>
      <w:tr w:rsidR="00D369D6" w14:paraId="1C1EE265" w14:textId="77777777" w:rsidTr="00F33569">
        <w:tc>
          <w:tcPr>
            <w:tcW w:w="1058" w:type="dxa"/>
            <w:vMerge w:val="restart"/>
          </w:tcPr>
          <w:p w14:paraId="1A37BEC5" w14:textId="5CF2AF63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Séance</w:t>
            </w:r>
          </w:p>
        </w:tc>
        <w:tc>
          <w:tcPr>
            <w:tcW w:w="1107" w:type="dxa"/>
            <w:vMerge w:val="restart"/>
          </w:tcPr>
          <w:p w14:paraId="362EEA4F" w14:textId="19E63884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2663" w:type="dxa"/>
            <w:vMerge w:val="restart"/>
          </w:tcPr>
          <w:p w14:paraId="679E4E07" w14:textId="6FFEE009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Thème(s)</w:t>
            </w:r>
          </w:p>
        </w:tc>
        <w:tc>
          <w:tcPr>
            <w:tcW w:w="3224" w:type="dxa"/>
            <w:vMerge w:val="restart"/>
          </w:tcPr>
          <w:p w14:paraId="3F2440CE" w14:textId="5539350F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Objectifs</w:t>
            </w:r>
          </w:p>
        </w:tc>
        <w:tc>
          <w:tcPr>
            <w:tcW w:w="3328" w:type="dxa"/>
            <w:vMerge w:val="restart"/>
          </w:tcPr>
          <w:p w14:paraId="0B34B75F" w14:textId="5EDCCAA6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Modalités</w:t>
            </w:r>
          </w:p>
        </w:tc>
        <w:tc>
          <w:tcPr>
            <w:tcW w:w="3499" w:type="dxa"/>
            <w:gridSpan w:val="2"/>
          </w:tcPr>
          <w:p w14:paraId="3586AB7A" w14:textId="470A24A5" w:rsid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Évaluation</w:t>
            </w:r>
          </w:p>
        </w:tc>
      </w:tr>
      <w:tr w:rsidR="00D369D6" w:rsidRPr="00E9555F" w14:paraId="2BAB4786" w14:textId="77777777" w:rsidTr="00F33569">
        <w:tc>
          <w:tcPr>
            <w:tcW w:w="1058" w:type="dxa"/>
            <w:vMerge/>
          </w:tcPr>
          <w:p w14:paraId="7E7224C7" w14:textId="77777777" w:rsidR="00E9555F" w:rsidRP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07" w:type="dxa"/>
            <w:vMerge/>
          </w:tcPr>
          <w:p w14:paraId="7BF9EC09" w14:textId="77777777" w:rsidR="00E9555F" w:rsidRP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63" w:type="dxa"/>
            <w:vMerge/>
          </w:tcPr>
          <w:p w14:paraId="3DE11E50" w14:textId="77777777" w:rsidR="00E9555F" w:rsidRPr="00E9555F" w:rsidRDefault="00E9555F" w:rsidP="003A28DA">
            <w:pPr>
              <w:pStyle w:val="Paragraphedeliste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24" w:type="dxa"/>
            <w:vMerge/>
          </w:tcPr>
          <w:p w14:paraId="0054C573" w14:textId="77777777" w:rsidR="00E9555F" w:rsidRP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28" w:type="dxa"/>
            <w:vMerge/>
          </w:tcPr>
          <w:p w14:paraId="4F276CD9" w14:textId="77777777" w:rsidR="00E9555F" w:rsidRPr="00E9555F" w:rsidRDefault="00E9555F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22" w:type="dxa"/>
          </w:tcPr>
          <w:p w14:paraId="368790C8" w14:textId="1B22043D" w:rsidR="00E9555F" w:rsidRPr="00E9555F" w:rsidRDefault="00E9555F" w:rsidP="007A2A0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E9555F">
              <w:rPr>
                <w:rFonts w:ascii="Arial" w:hAnsi="Arial" w:cs="Arial"/>
                <w:b/>
                <w:bCs/>
                <w:sz w:val="22"/>
                <w:szCs w:val="22"/>
              </w:rPr>
              <w:t>ormative (F) ou sommative (S)</w:t>
            </w:r>
          </w:p>
        </w:tc>
        <w:tc>
          <w:tcPr>
            <w:tcW w:w="1577" w:type="dxa"/>
          </w:tcPr>
          <w:p w14:paraId="09CA299E" w14:textId="499FB8B7" w:rsidR="00E9555F" w:rsidRPr="00E9555F" w:rsidRDefault="00E9555F" w:rsidP="007A2A0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555F">
              <w:rPr>
                <w:rFonts w:ascii="Arial" w:hAnsi="Arial" w:cs="Arial"/>
                <w:b/>
                <w:bCs/>
                <w:sz w:val="22"/>
                <w:szCs w:val="22"/>
              </w:rPr>
              <w:t>Modalités de rétroaction</w:t>
            </w:r>
          </w:p>
        </w:tc>
      </w:tr>
      <w:tr w:rsidR="00D369D6" w:rsidRPr="00596159" w14:paraId="516BFD1A" w14:textId="77777777" w:rsidTr="00F33569">
        <w:tc>
          <w:tcPr>
            <w:tcW w:w="1058" w:type="dxa"/>
          </w:tcPr>
          <w:p w14:paraId="67E0061E" w14:textId="05931913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107" w:type="dxa"/>
          </w:tcPr>
          <w:p w14:paraId="6021D1B1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70035FBF" w14:textId="77777777" w:rsidR="003A28DA" w:rsidRDefault="003A28DA" w:rsidP="003A28DA">
            <w:pPr>
              <w:spacing w:line="360" w:lineRule="auto"/>
              <w:rPr>
                <w:rFonts w:ascii="Arial" w:hAnsi="Arial" w:cs="Arial"/>
              </w:rPr>
            </w:pPr>
          </w:p>
          <w:p w14:paraId="730A41A0" w14:textId="77777777" w:rsidR="009E1B33" w:rsidRDefault="009E1B33" w:rsidP="003A28DA">
            <w:pPr>
              <w:spacing w:line="360" w:lineRule="auto"/>
              <w:rPr>
                <w:rFonts w:ascii="Arial" w:hAnsi="Arial" w:cs="Arial"/>
              </w:rPr>
            </w:pPr>
          </w:p>
          <w:p w14:paraId="5427D74E" w14:textId="77777777" w:rsidR="009E1B33" w:rsidRDefault="009E1B33" w:rsidP="003A28DA">
            <w:pPr>
              <w:spacing w:line="360" w:lineRule="auto"/>
              <w:rPr>
                <w:rFonts w:ascii="Arial" w:hAnsi="Arial" w:cs="Arial"/>
              </w:rPr>
            </w:pPr>
          </w:p>
          <w:p w14:paraId="1857AD67" w14:textId="6B847921" w:rsidR="009E1B33" w:rsidRPr="003A28DA" w:rsidRDefault="009E1B33" w:rsidP="003A28D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76A40F99" w14:textId="77777777" w:rsidR="003A28DA" w:rsidRPr="00596159" w:rsidRDefault="003A28DA" w:rsidP="001F776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40BF2DFF" w14:textId="2FB769A6" w:rsidR="003A28DA" w:rsidRPr="001F776B" w:rsidRDefault="003A28DA" w:rsidP="001F776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01545446" w14:textId="0B3EA7A4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B31C398" w14:textId="4185C1C8" w:rsidR="003A28DA" w:rsidRPr="00596159" w:rsidRDefault="003A28DA" w:rsidP="003A28D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369D6" w:rsidRPr="00596159" w14:paraId="107BEAD6" w14:textId="77777777" w:rsidTr="00F33569">
        <w:tc>
          <w:tcPr>
            <w:tcW w:w="1058" w:type="dxa"/>
          </w:tcPr>
          <w:p w14:paraId="36D9A80F" w14:textId="77359011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107" w:type="dxa"/>
          </w:tcPr>
          <w:p w14:paraId="34966BED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7F1A6E65" w14:textId="77777777" w:rsidR="007A2A0B" w:rsidRDefault="007A2A0B" w:rsidP="007A2A0B">
            <w:pPr>
              <w:spacing w:line="360" w:lineRule="auto"/>
              <w:rPr>
                <w:rFonts w:ascii="Arial" w:hAnsi="Arial" w:cs="Arial"/>
              </w:rPr>
            </w:pPr>
          </w:p>
          <w:p w14:paraId="7FA6BAC0" w14:textId="77777777" w:rsidR="009E1B33" w:rsidRDefault="009E1B33" w:rsidP="007A2A0B">
            <w:pPr>
              <w:spacing w:line="360" w:lineRule="auto"/>
              <w:rPr>
                <w:rFonts w:ascii="Arial" w:hAnsi="Arial" w:cs="Arial"/>
              </w:rPr>
            </w:pPr>
          </w:p>
          <w:p w14:paraId="4182F815" w14:textId="77777777" w:rsidR="009E1B33" w:rsidRDefault="009E1B33" w:rsidP="007A2A0B">
            <w:pPr>
              <w:spacing w:line="360" w:lineRule="auto"/>
              <w:rPr>
                <w:rFonts w:ascii="Arial" w:hAnsi="Arial" w:cs="Arial"/>
              </w:rPr>
            </w:pPr>
          </w:p>
          <w:p w14:paraId="57112A94" w14:textId="3A574871" w:rsidR="009E1B33" w:rsidRPr="007A2A0B" w:rsidRDefault="009E1B33" w:rsidP="007A2A0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489B5585" w14:textId="26CE9736" w:rsidR="003A28DA" w:rsidRPr="00596159" w:rsidRDefault="003A28DA" w:rsidP="007A2A0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6C798B30" w14:textId="5E8BAEA2" w:rsidR="00D27758" w:rsidRPr="007A2A0B" w:rsidRDefault="00D27758" w:rsidP="007A2A0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0DDD93DF" w14:textId="3FA1DA06" w:rsidR="003A28DA" w:rsidRPr="00596159" w:rsidRDefault="003A28DA" w:rsidP="006F6A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87E86FD" w14:textId="3F35F684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2DEAD590" w14:textId="77777777" w:rsidTr="00F33569">
        <w:tc>
          <w:tcPr>
            <w:tcW w:w="1058" w:type="dxa"/>
          </w:tcPr>
          <w:p w14:paraId="7CECC32B" w14:textId="5CE4D5C8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107" w:type="dxa"/>
          </w:tcPr>
          <w:p w14:paraId="56FFA578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79FFB964" w14:textId="77777777" w:rsidR="00E9555F" w:rsidRDefault="00E9555F" w:rsidP="00E9555F">
            <w:pPr>
              <w:spacing w:line="360" w:lineRule="auto"/>
              <w:rPr>
                <w:rFonts w:ascii="Arial" w:hAnsi="Arial" w:cs="Arial"/>
              </w:rPr>
            </w:pPr>
          </w:p>
          <w:p w14:paraId="35F77843" w14:textId="77777777" w:rsidR="009E1B33" w:rsidRDefault="009E1B33" w:rsidP="00E9555F">
            <w:pPr>
              <w:spacing w:line="360" w:lineRule="auto"/>
              <w:rPr>
                <w:rFonts w:ascii="Arial" w:hAnsi="Arial" w:cs="Arial"/>
              </w:rPr>
            </w:pPr>
          </w:p>
          <w:p w14:paraId="7391DD56" w14:textId="77777777" w:rsidR="009E1B33" w:rsidRDefault="009E1B33" w:rsidP="00E9555F">
            <w:pPr>
              <w:spacing w:line="360" w:lineRule="auto"/>
              <w:rPr>
                <w:rFonts w:ascii="Arial" w:hAnsi="Arial" w:cs="Arial"/>
              </w:rPr>
            </w:pPr>
          </w:p>
          <w:p w14:paraId="22084800" w14:textId="71CD7F19" w:rsidR="009E1B33" w:rsidRPr="007A2A0B" w:rsidRDefault="009E1B33" w:rsidP="00E9555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32BEF9BF" w14:textId="4C7B4F29" w:rsidR="003A28DA" w:rsidRPr="00596159" w:rsidRDefault="003A28DA" w:rsidP="001F776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3EDD0D7E" w14:textId="2A5CD541" w:rsidR="00545F26" w:rsidRPr="00596159" w:rsidRDefault="00545F26" w:rsidP="001F776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415B66E7" w14:textId="013795D2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A87745F" w14:textId="5E3FBB4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1FBABCDC" w14:textId="77777777" w:rsidTr="00F33569">
        <w:tc>
          <w:tcPr>
            <w:tcW w:w="1058" w:type="dxa"/>
          </w:tcPr>
          <w:p w14:paraId="250FB959" w14:textId="51EA525D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107" w:type="dxa"/>
          </w:tcPr>
          <w:p w14:paraId="30A6346B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67466279" w14:textId="0C0B4123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0546F015" w14:textId="0D9E23B2" w:rsidR="00545F26" w:rsidRDefault="00545F26" w:rsidP="00545F26">
            <w:pPr>
              <w:spacing w:line="360" w:lineRule="auto"/>
              <w:rPr>
                <w:rFonts w:ascii="Arial" w:hAnsi="Arial" w:cs="Arial"/>
              </w:rPr>
            </w:pPr>
          </w:p>
          <w:p w14:paraId="14CC5921" w14:textId="7E840134" w:rsidR="00545F26" w:rsidRDefault="00545F26" w:rsidP="00545F26">
            <w:pPr>
              <w:spacing w:line="360" w:lineRule="auto"/>
              <w:rPr>
                <w:rFonts w:ascii="Arial" w:hAnsi="Arial" w:cs="Arial"/>
              </w:rPr>
            </w:pPr>
          </w:p>
          <w:p w14:paraId="292F2D44" w14:textId="11E84978" w:rsidR="00545F26" w:rsidRDefault="00545F26" w:rsidP="00545F26">
            <w:pPr>
              <w:spacing w:line="360" w:lineRule="auto"/>
              <w:rPr>
                <w:rFonts w:ascii="Arial" w:hAnsi="Arial" w:cs="Arial"/>
              </w:rPr>
            </w:pPr>
          </w:p>
          <w:p w14:paraId="123C9F51" w14:textId="77777777" w:rsidR="003A28DA" w:rsidRPr="00596159" w:rsidRDefault="003A28DA" w:rsidP="009E1B3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7B55BBC4" w14:textId="77777777" w:rsidR="00545F26" w:rsidRDefault="00545F26" w:rsidP="00545F26">
            <w:pPr>
              <w:spacing w:line="360" w:lineRule="auto"/>
              <w:rPr>
                <w:rFonts w:ascii="Arial" w:hAnsi="Arial" w:cs="Arial"/>
              </w:rPr>
            </w:pPr>
          </w:p>
          <w:p w14:paraId="56204E29" w14:textId="0646B907" w:rsidR="003A28DA" w:rsidRPr="00596159" w:rsidRDefault="003A28DA" w:rsidP="00545F2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30635256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D5A861B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145B03BD" w14:textId="77777777" w:rsidTr="00F33569">
        <w:tc>
          <w:tcPr>
            <w:tcW w:w="1058" w:type="dxa"/>
          </w:tcPr>
          <w:p w14:paraId="59EC143E" w14:textId="2566AB87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lastRenderedPageBreak/>
              <w:t>5</w:t>
            </w:r>
          </w:p>
        </w:tc>
        <w:tc>
          <w:tcPr>
            <w:tcW w:w="1107" w:type="dxa"/>
          </w:tcPr>
          <w:p w14:paraId="6F68B90E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0D183EF" w14:textId="3350A9DD" w:rsidR="006D3B7C" w:rsidRPr="00596159" w:rsidRDefault="006D3B7C" w:rsidP="009E1B3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10BF59DE" w14:textId="623503A1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1AC1B05B" w14:textId="77777777" w:rsidR="006D3B7C" w:rsidRDefault="006D3B7C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2E349F09" w14:textId="77777777" w:rsidR="009E1B33" w:rsidRDefault="009E1B33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4C880175" w14:textId="77777777" w:rsidR="009E1B33" w:rsidRDefault="009E1B33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22273809" w14:textId="33C5F656" w:rsidR="009E1B33" w:rsidRPr="00596159" w:rsidRDefault="009E1B33" w:rsidP="0072781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559D856A" w14:textId="143EF3BB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7140CAD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2AB9D431" w14:textId="77777777" w:rsidTr="00F33569">
        <w:tc>
          <w:tcPr>
            <w:tcW w:w="1058" w:type="dxa"/>
          </w:tcPr>
          <w:p w14:paraId="0360DFBA" w14:textId="55C9C551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107" w:type="dxa"/>
          </w:tcPr>
          <w:p w14:paraId="3449DAC2" w14:textId="77777777" w:rsid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9825A5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B4F0879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6739E4A" w14:textId="2FE91172" w:rsidR="009E1B33" w:rsidRPr="00596159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0C8C4DCF" w14:textId="389161EC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7D91B844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5A570023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56AD2D3C" w14:textId="56125421" w:rsidR="003A28DA" w:rsidRPr="00596159" w:rsidRDefault="003A28DA" w:rsidP="00606DC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4CAD2D90" w14:textId="4AD0BA1D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71150E31" w14:textId="77777777" w:rsidTr="00F33569">
        <w:tc>
          <w:tcPr>
            <w:tcW w:w="1058" w:type="dxa"/>
          </w:tcPr>
          <w:p w14:paraId="119D1CED" w14:textId="38A39755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107" w:type="dxa"/>
          </w:tcPr>
          <w:p w14:paraId="4FAF85C6" w14:textId="77777777" w:rsid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B0A6D5A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E071D1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36B752E" w14:textId="4A11D9E1" w:rsidR="009E1B33" w:rsidRPr="00596159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C7B51AE" w14:textId="3E31C400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01F9769A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5A47A51F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0996726E" w14:textId="4D84EC1C" w:rsidR="003A28DA" w:rsidRPr="00596159" w:rsidRDefault="003A28DA" w:rsidP="00606DC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BB09A1C" w14:textId="7F62D425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0A649FCB" w14:textId="77777777" w:rsidTr="00F33569">
        <w:tc>
          <w:tcPr>
            <w:tcW w:w="1058" w:type="dxa"/>
          </w:tcPr>
          <w:p w14:paraId="4322692F" w14:textId="76F168B9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107" w:type="dxa"/>
          </w:tcPr>
          <w:p w14:paraId="6C6E66AD" w14:textId="77777777" w:rsid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88BCB06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BAEB7CC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A2A09C4" w14:textId="25F88FBB" w:rsidR="009E1B33" w:rsidRPr="00596159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9C567F0" w14:textId="0D7197D0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053143D3" w14:textId="59D9D084" w:rsidR="003A28DA" w:rsidRPr="00596159" w:rsidRDefault="003A28DA" w:rsidP="00B0693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4E039CC4" w14:textId="14213C83" w:rsidR="00197464" w:rsidRPr="00596159" w:rsidRDefault="00197464" w:rsidP="006F6A4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7BA1DDFF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BCE74D4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376F0BAB" w14:textId="77777777" w:rsidTr="00F33569">
        <w:tc>
          <w:tcPr>
            <w:tcW w:w="1058" w:type="dxa"/>
          </w:tcPr>
          <w:p w14:paraId="3520FEC6" w14:textId="641E9FFB" w:rsidR="003A28DA" w:rsidRPr="003A28DA" w:rsidRDefault="003A28DA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3A28DA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1107" w:type="dxa"/>
          </w:tcPr>
          <w:p w14:paraId="4DDAB31E" w14:textId="77777777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A1660C9" w14:textId="60694FB2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278BE586" w14:textId="77777777" w:rsidR="003A28DA" w:rsidRPr="00596159" w:rsidRDefault="003A28DA" w:rsidP="009E1B3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5A49E62F" w14:textId="77777777" w:rsidR="00B06930" w:rsidRDefault="00B06930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6A633CE1" w14:textId="06F40898" w:rsidR="00B06930" w:rsidRDefault="00B06930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5AFA574E" w14:textId="50F42BFE" w:rsidR="00B06930" w:rsidRDefault="00B06930" w:rsidP="00727817">
            <w:pPr>
              <w:spacing w:line="360" w:lineRule="auto"/>
              <w:rPr>
                <w:rFonts w:ascii="Arial" w:hAnsi="Arial" w:cs="Arial"/>
              </w:rPr>
            </w:pPr>
          </w:p>
          <w:p w14:paraId="3CF10BBD" w14:textId="220189DF" w:rsidR="003A28DA" w:rsidRPr="00596159" w:rsidRDefault="003A28DA" w:rsidP="0072781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47D1F257" w14:textId="6EA744A6" w:rsidR="009E1B33" w:rsidRPr="00596159" w:rsidRDefault="009E1B33" w:rsidP="009E1B3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65C2522" w14:textId="5A1B17EC" w:rsidR="00BB5267" w:rsidRPr="00596159" w:rsidRDefault="00BB5267" w:rsidP="00BB5267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8094A2B" w14:textId="1965BA42" w:rsidR="003A28DA" w:rsidRPr="00596159" w:rsidRDefault="003A28DA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029FD329" w14:textId="77777777" w:rsidTr="00F33569">
        <w:tc>
          <w:tcPr>
            <w:tcW w:w="1058" w:type="dxa"/>
          </w:tcPr>
          <w:p w14:paraId="659E196E" w14:textId="5229FA74" w:rsidR="00C8052E" w:rsidRPr="003A28DA" w:rsidRDefault="00C8052E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107" w:type="dxa"/>
          </w:tcPr>
          <w:p w14:paraId="7D4271B1" w14:textId="77777777" w:rsidR="00C8052E" w:rsidRPr="00596159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7910803E" w14:textId="3012E357" w:rsidR="00C8052E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0914CEED" w14:textId="5FA84457" w:rsidR="00B06930" w:rsidRPr="00596159" w:rsidRDefault="00B06930" w:rsidP="0019746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7E530C12" w14:textId="55529F3C" w:rsidR="00B06930" w:rsidRPr="00596159" w:rsidRDefault="00B06930" w:rsidP="0019746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6940CCFC" w14:textId="77777777" w:rsidR="00B06930" w:rsidRDefault="00B06930" w:rsidP="00B06930">
            <w:pPr>
              <w:spacing w:line="360" w:lineRule="auto"/>
              <w:rPr>
                <w:rFonts w:ascii="Arial" w:hAnsi="Arial" w:cs="Arial"/>
              </w:rPr>
            </w:pPr>
          </w:p>
          <w:p w14:paraId="51327069" w14:textId="77777777" w:rsidR="00B06930" w:rsidRDefault="00B06930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A6D2F82" w14:textId="77777777" w:rsidR="008E4B7C" w:rsidRDefault="008E4B7C" w:rsidP="008E4B7C">
            <w:pPr>
              <w:spacing w:line="360" w:lineRule="auto"/>
              <w:rPr>
                <w:rFonts w:ascii="Arial" w:hAnsi="Arial" w:cs="Arial"/>
              </w:rPr>
            </w:pPr>
          </w:p>
          <w:p w14:paraId="530314A9" w14:textId="43234079" w:rsidR="009E1B33" w:rsidRPr="00596159" w:rsidRDefault="009E1B33" w:rsidP="008E4B7C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617CDE0" w14:textId="77777777" w:rsidR="008E4B7C" w:rsidRDefault="008E4B7C" w:rsidP="00B0693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</w:t>
            </w:r>
          </w:p>
          <w:p w14:paraId="383C76A1" w14:textId="0911D5EB" w:rsidR="00C8052E" w:rsidRPr="00596159" w:rsidRDefault="00C8052E" w:rsidP="00B0693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369D6" w:rsidRPr="00596159" w14:paraId="054F6B6A" w14:textId="77777777" w:rsidTr="00F33569">
        <w:tc>
          <w:tcPr>
            <w:tcW w:w="1058" w:type="dxa"/>
          </w:tcPr>
          <w:p w14:paraId="15E4FD7C" w14:textId="7BE3E068" w:rsidR="00C8052E" w:rsidRPr="003A28DA" w:rsidRDefault="00C8052E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11</w:t>
            </w:r>
          </w:p>
        </w:tc>
        <w:tc>
          <w:tcPr>
            <w:tcW w:w="1107" w:type="dxa"/>
          </w:tcPr>
          <w:p w14:paraId="0CDD284F" w14:textId="77777777" w:rsidR="00C8052E" w:rsidRPr="00596159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1B602343" w14:textId="4D110FD0" w:rsidR="00C8052E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52357C88" w14:textId="22988272" w:rsidR="00C8052E" w:rsidRPr="00596159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68F75A46" w14:textId="4FD107C2" w:rsidR="00C8052E" w:rsidRPr="00596159" w:rsidRDefault="00C8052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4ED645FA" w14:textId="77777777" w:rsidR="00C8052E" w:rsidRDefault="00C8052E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07073BBC" w14:textId="77777777" w:rsidR="009E1B33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68C485D6" w14:textId="77777777" w:rsidR="009E1B33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744F2CB5" w14:textId="3B8B4435" w:rsidR="009E1B33" w:rsidRPr="00596159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C731092" w14:textId="6C0F08C8" w:rsidR="00C8052E" w:rsidRPr="00596159" w:rsidRDefault="00C8052E" w:rsidP="008E4B7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D369D6" w:rsidRPr="00596159" w14:paraId="5E6E15A9" w14:textId="77777777" w:rsidTr="00F33569">
        <w:tc>
          <w:tcPr>
            <w:tcW w:w="1058" w:type="dxa"/>
          </w:tcPr>
          <w:p w14:paraId="42173C0A" w14:textId="66B28807" w:rsidR="0092783E" w:rsidRDefault="0092783E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1107" w:type="dxa"/>
          </w:tcPr>
          <w:p w14:paraId="1067106C" w14:textId="77777777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CEDA8F8" w14:textId="7CECEEDE" w:rsidR="0092783E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399A48E1" w14:textId="77777777" w:rsidR="008E4B7C" w:rsidRDefault="008E4B7C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3B6E7080" w14:textId="77777777" w:rsidR="009E1B33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7B0D5F5C" w14:textId="77777777" w:rsidR="009E1B33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  <w:p w14:paraId="2478129A" w14:textId="16DEC3E1" w:rsidR="009E1B33" w:rsidRPr="00596159" w:rsidRDefault="009E1B33" w:rsidP="009E1B3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2D6E75FD" w14:textId="6E40FE63" w:rsidR="008E4B7C" w:rsidRPr="00596159" w:rsidRDefault="008E4B7C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01B12ECD" w14:textId="77777777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55D1151" w14:textId="24EC4FDA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369D6" w:rsidRPr="00596159" w14:paraId="2DCCAE08" w14:textId="77777777" w:rsidTr="00F33569">
        <w:tc>
          <w:tcPr>
            <w:tcW w:w="1058" w:type="dxa"/>
          </w:tcPr>
          <w:p w14:paraId="24443028" w14:textId="366E78C9" w:rsidR="0092783E" w:rsidRDefault="0092783E" w:rsidP="003A28D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Exam</w:t>
            </w:r>
          </w:p>
        </w:tc>
        <w:tc>
          <w:tcPr>
            <w:tcW w:w="1107" w:type="dxa"/>
          </w:tcPr>
          <w:p w14:paraId="66F83B08" w14:textId="77777777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63" w:type="dxa"/>
          </w:tcPr>
          <w:p w14:paraId="5BFD8D34" w14:textId="77777777" w:rsidR="0092783E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24" w:type="dxa"/>
          </w:tcPr>
          <w:p w14:paraId="48280C9A" w14:textId="77777777" w:rsidR="0092783E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6D92B07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DA70312" w14:textId="77777777" w:rsidR="009E1B33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1EE1ED" w14:textId="0454A0BC" w:rsidR="009E1B33" w:rsidRPr="00596159" w:rsidRDefault="009E1B33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14:paraId="20CE195E" w14:textId="77777777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1DAFDD94" w14:textId="4E6C05EA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7ED4339B" w14:textId="212BB5DB" w:rsidR="0092783E" w:rsidRPr="00596159" w:rsidRDefault="0092783E" w:rsidP="003A28D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90F06D6" w14:textId="24D37650" w:rsidR="00596159" w:rsidRDefault="00596159" w:rsidP="001B1D95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93EAD37" w14:textId="77777777" w:rsidR="00E55C71" w:rsidRDefault="00E55C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7EE066" w14:textId="1C3E00EF" w:rsidR="003D3099" w:rsidRDefault="00E55C71" w:rsidP="000E5517">
      <w:pPr>
        <w:pStyle w:val="Titre1"/>
      </w:pPr>
      <w:bookmarkStart w:id="16" w:name="_Toc81573248"/>
      <w:r>
        <w:lastRenderedPageBreak/>
        <w:t>Annexe 1 : les compétences disciplinaires</w:t>
      </w:r>
      <w:r w:rsidR="00EB72B1">
        <w:t xml:space="preserve"> et tran</w:t>
      </w:r>
      <w:r w:rsidR="00F0114B">
        <w:t>s</w:t>
      </w:r>
      <w:r w:rsidR="00EB72B1">
        <w:t>versales</w:t>
      </w:r>
      <w:bookmarkEnd w:id="16"/>
    </w:p>
    <w:p w14:paraId="11B69C94" w14:textId="77777777" w:rsidR="000E5517" w:rsidRPr="000E5517" w:rsidRDefault="000E5517" w:rsidP="000E5517"/>
    <w:p w14:paraId="23973DB7" w14:textId="77777777" w:rsidR="003D3099" w:rsidRDefault="003D3099" w:rsidP="003A72B4"/>
    <w:p w14:paraId="125FBB24" w14:textId="07BC897E" w:rsidR="00B21A33" w:rsidRPr="00B21A33" w:rsidRDefault="003A72B4" w:rsidP="00B21A33">
      <w:pPr>
        <w:spacing w:line="360" w:lineRule="auto"/>
        <w:ind w:firstLine="708"/>
        <w:jc w:val="both"/>
        <w:rPr>
          <w:rFonts w:ascii="Arial" w:hAnsi="Arial" w:cs="Arial"/>
        </w:rPr>
      </w:pPr>
      <w:r w:rsidRPr="00B21A33">
        <w:rPr>
          <w:rFonts w:ascii="Arial" w:hAnsi="Arial" w:cs="Arial"/>
        </w:rPr>
        <w:t xml:space="preserve">Une compétence est un </w:t>
      </w:r>
      <w:r w:rsidRPr="00F62C56">
        <w:rPr>
          <w:rFonts w:ascii="Arial" w:hAnsi="Arial" w:cs="Arial"/>
          <w:b/>
          <w:bCs/>
        </w:rPr>
        <w:t>savoir</w:t>
      </w:r>
      <w:r w:rsidR="00346D68" w:rsidRPr="00F62C56">
        <w:rPr>
          <w:rFonts w:ascii="Arial" w:hAnsi="Arial" w:cs="Arial"/>
          <w:b/>
          <w:bCs/>
        </w:rPr>
        <w:t>-</w:t>
      </w:r>
      <w:r w:rsidRPr="00F62C56">
        <w:rPr>
          <w:rFonts w:ascii="Arial" w:hAnsi="Arial" w:cs="Arial"/>
          <w:b/>
          <w:bCs/>
        </w:rPr>
        <w:t>agir</w:t>
      </w:r>
      <w:r w:rsidRPr="00B21A33">
        <w:rPr>
          <w:rFonts w:ascii="Arial" w:hAnsi="Arial" w:cs="Arial"/>
        </w:rPr>
        <w:t xml:space="preserve"> complexe, c’est-à-dire qu</w:t>
      </w:r>
      <w:r w:rsidR="00346D68" w:rsidRPr="00B21A33">
        <w:rPr>
          <w:rFonts w:ascii="Arial" w:hAnsi="Arial" w:cs="Arial"/>
        </w:rPr>
        <w:t>’elle</w:t>
      </w:r>
      <w:r w:rsidRPr="00B21A33">
        <w:rPr>
          <w:rFonts w:ascii="Arial" w:hAnsi="Arial" w:cs="Arial"/>
        </w:rPr>
        <w:t xml:space="preserve"> </w:t>
      </w:r>
      <w:r w:rsidRPr="00A24E42">
        <w:rPr>
          <w:rFonts w:ascii="Arial" w:hAnsi="Arial" w:cs="Arial"/>
          <w:b/>
          <w:bCs/>
        </w:rPr>
        <w:t xml:space="preserve">ne relève </w:t>
      </w:r>
      <w:r w:rsidR="0001300D" w:rsidRPr="00A24E42">
        <w:rPr>
          <w:rFonts w:ascii="Arial" w:hAnsi="Arial" w:cs="Arial"/>
          <w:b/>
          <w:bCs/>
        </w:rPr>
        <w:t>ni de savoirs théoriques ni</w:t>
      </w:r>
      <w:r w:rsidRPr="00A24E42">
        <w:rPr>
          <w:rFonts w:ascii="Arial" w:hAnsi="Arial" w:cs="Arial"/>
          <w:b/>
          <w:bCs/>
        </w:rPr>
        <w:t xml:space="preserve"> d’automatismes</w:t>
      </w:r>
      <w:r w:rsidR="0001300D" w:rsidRPr="00B21A33">
        <w:rPr>
          <w:rFonts w:ascii="Arial" w:hAnsi="Arial" w:cs="Arial"/>
        </w:rPr>
        <w:t>.</w:t>
      </w:r>
      <w:r w:rsidR="00B21A33" w:rsidRPr="00B21A33">
        <w:rPr>
          <w:rFonts w:ascii="Arial" w:hAnsi="Arial" w:cs="Arial"/>
        </w:rPr>
        <w:t xml:space="preserve"> Jacques Tardif précise qu’elle</w:t>
      </w:r>
      <w:r w:rsidR="00B21A33" w:rsidRPr="00B21A33">
        <w:rPr>
          <w:rFonts w:ascii="Arial" w:eastAsia="Times New Roman" w:hAnsi="Arial" w:cs="Arial"/>
          <w:color w:val="323232"/>
          <w:shd w:val="clear" w:color="auto" w:fill="FAFAFA"/>
          <w:lang w:eastAsia="fr-FR"/>
        </w:rPr>
        <w:t xml:space="preserve"> prend « appui sur la mobilisation et la combinaison efficaces d’une variété de ressources internes et externes à l’intérieur d’une famille de situations »</w:t>
      </w:r>
      <w:r w:rsidR="00B21A33">
        <w:rPr>
          <w:rFonts w:ascii="Arial" w:eastAsia="Times New Roman" w:hAnsi="Arial" w:cs="Arial"/>
          <w:color w:val="323232"/>
          <w:shd w:val="clear" w:color="auto" w:fill="FAFAFA"/>
          <w:lang w:eastAsia="fr-FR"/>
        </w:rPr>
        <w:t xml:space="preserve"> (2006, p. 22)</w:t>
      </w:r>
      <w:r w:rsidR="00B21A33" w:rsidRPr="00B21A33">
        <w:rPr>
          <w:rFonts w:ascii="Arial" w:eastAsia="Times New Roman" w:hAnsi="Arial" w:cs="Arial"/>
          <w:color w:val="323232"/>
          <w:shd w:val="clear" w:color="auto" w:fill="FAFAFA"/>
          <w:lang w:eastAsia="fr-FR"/>
        </w:rPr>
        <w:t>.</w:t>
      </w:r>
      <w:r w:rsidR="000F30FE">
        <w:rPr>
          <w:rFonts w:ascii="Arial" w:eastAsia="Times New Roman" w:hAnsi="Arial" w:cs="Arial"/>
          <w:color w:val="323232"/>
          <w:shd w:val="clear" w:color="auto" w:fill="FAFAFA"/>
          <w:lang w:eastAsia="fr-FR"/>
        </w:rPr>
        <w:t xml:space="preserve"> Savoirs, savoir-faire et savoir-être sont alors des ressources.</w:t>
      </w:r>
    </w:p>
    <w:p w14:paraId="07DBBBCA" w14:textId="77777777" w:rsidR="006966D9" w:rsidRPr="006966D9" w:rsidRDefault="006966D9" w:rsidP="009D444A">
      <w:pPr>
        <w:spacing w:line="360" w:lineRule="auto"/>
        <w:jc w:val="both"/>
        <w:rPr>
          <w:rFonts w:ascii="Arial" w:hAnsi="Arial" w:cs="Arial"/>
        </w:rPr>
      </w:pPr>
    </w:p>
    <w:p w14:paraId="2D4FB885" w14:textId="62697DE5" w:rsidR="00346D68" w:rsidRPr="009D444A" w:rsidRDefault="003A72B4" w:rsidP="009D444A">
      <w:pPr>
        <w:spacing w:line="360" w:lineRule="auto"/>
        <w:ind w:firstLine="708"/>
        <w:jc w:val="both"/>
        <w:rPr>
          <w:rFonts w:ascii="Arial" w:hAnsi="Arial" w:cs="Arial"/>
        </w:rPr>
      </w:pPr>
      <w:r w:rsidRPr="009D444A">
        <w:rPr>
          <w:rFonts w:ascii="Arial" w:hAnsi="Arial" w:cs="Arial"/>
        </w:rPr>
        <w:t xml:space="preserve"> Dans le schéma classique </w:t>
      </w:r>
      <w:r w:rsidR="00346D68" w:rsidRPr="009D444A">
        <w:rPr>
          <w:rFonts w:ascii="Arial" w:hAnsi="Arial" w:cs="Arial"/>
        </w:rPr>
        <w:t>de l’enseignement</w:t>
      </w:r>
      <w:r w:rsidRPr="009D444A">
        <w:rPr>
          <w:rFonts w:ascii="Arial" w:hAnsi="Arial" w:cs="Arial"/>
        </w:rPr>
        <w:t xml:space="preserve">, </w:t>
      </w:r>
      <w:r w:rsidR="00346D68" w:rsidRPr="009D444A">
        <w:rPr>
          <w:rFonts w:ascii="Arial" w:hAnsi="Arial" w:cs="Arial"/>
        </w:rPr>
        <w:t>la position de transmetteur de savoir du professeur rend la distinction entre</w:t>
      </w:r>
      <w:r w:rsidRPr="009D444A">
        <w:rPr>
          <w:rFonts w:ascii="Arial" w:hAnsi="Arial" w:cs="Arial"/>
        </w:rPr>
        <w:t xml:space="preserve"> connaissances et compétences</w:t>
      </w:r>
      <w:r w:rsidR="00346D68" w:rsidRPr="009D444A">
        <w:rPr>
          <w:rFonts w:ascii="Arial" w:hAnsi="Arial" w:cs="Arial"/>
        </w:rPr>
        <w:t xml:space="preserve"> difficile</w:t>
      </w:r>
      <w:r w:rsidRPr="009D444A">
        <w:rPr>
          <w:rFonts w:ascii="Arial" w:hAnsi="Arial" w:cs="Arial"/>
        </w:rPr>
        <w:t xml:space="preserve">. </w:t>
      </w:r>
    </w:p>
    <w:p w14:paraId="38C75BFA" w14:textId="39D69E7E" w:rsidR="00717D70" w:rsidRPr="009D444A" w:rsidRDefault="003A72B4" w:rsidP="006966D9">
      <w:pPr>
        <w:spacing w:line="360" w:lineRule="auto"/>
        <w:ind w:firstLine="708"/>
        <w:jc w:val="both"/>
        <w:rPr>
          <w:rFonts w:ascii="Arial" w:hAnsi="Arial" w:cs="Arial"/>
        </w:rPr>
      </w:pPr>
      <w:r w:rsidRPr="009D444A">
        <w:rPr>
          <w:rFonts w:ascii="Arial" w:hAnsi="Arial" w:cs="Arial"/>
        </w:rPr>
        <w:t xml:space="preserve">Si on se place dans </w:t>
      </w:r>
      <w:r w:rsidR="006966D9">
        <w:rPr>
          <w:rFonts w:ascii="Arial" w:hAnsi="Arial" w:cs="Arial"/>
        </w:rPr>
        <w:t>un</w:t>
      </w:r>
      <w:r w:rsidRPr="009D444A">
        <w:rPr>
          <w:rFonts w:ascii="Arial" w:hAnsi="Arial" w:cs="Arial"/>
        </w:rPr>
        <w:t xml:space="preserve"> contexte </w:t>
      </w:r>
      <w:r w:rsidR="006966D9">
        <w:rPr>
          <w:rFonts w:ascii="Arial" w:hAnsi="Arial" w:cs="Arial"/>
        </w:rPr>
        <w:t>d’</w:t>
      </w:r>
      <w:r w:rsidRPr="009D444A">
        <w:rPr>
          <w:rFonts w:ascii="Arial" w:hAnsi="Arial" w:cs="Arial"/>
        </w:rPr>
        <w:t xml:space="preserve">apprentissage, c’est-à-dire </w:t>
      </w:r>
      <w:r w:rsidR="0053304C" w:rsidRPr="009D444A">
        <w:rPr>
          <w:rFonts w:ascii="Arial" w:hAnsi="Arial" w:cs="Arial"/>
        </w:rPr>
        <w:t xml:space="preserve">dans un schéma où </w:t>
      </w:r>
      <w:r w:rsidR="00346D68" w:rsidRPr="009D444A">
        <w:rPr>
          <w:rFonts w:ascii="Arial" w:hAnsi="Arial" w:cs="Arial"/>
        </w:rPr>
        <w:t xml:space="preserve">les </w:t>
      </w:r>
      <w:r w:rsidR="0053304C" w:rsidRPr="009D444A">
        <w:rPr>
          <w:rFonts w:ascii="Arial" w:hAnsi="Arial" w:cs="Arial"/>
        </w:rPr>
        <w:t>étudiant</w:t>
      </w:r>
      <w:r w:rsidR="00346D68" w:rsidRPr="009D444A">
        <w:rPr>
          <w:rFonts w:ascii="Arial" w:hAnsi="Arial" w:cs="Arial"/>
        </w:rPr>
        <w:t>s</w:t>
      </w:r>
      <w:r w:rsidR="00717D70" w:rsidRPr="009D444A">
        <w:rPr>
          <w:rFonts w:ascii="Arial" w:hAnsi="Arial" w:cs="Arial"/>
        </w:rPr>
        <w:t>, actif</w:t>
      </w:r>
      <w:r w:rsidR="00346D68" w:rsidRPr="009D444A">
        <w:rPr>
          <w:rFonts w:ascii="Arial" w:hAnsi="Arial" w:cs="Arial"/>
        </w:rPr>
        <w:t>s</w:t>
      </w:r>
      <w:r w:rsidR="00717D70" w:rsidRPr="009D444A">
        <w:rPr>
          <w:rFonts w:ascii="Arial" w:hAnsi="Arial" w:cs="Arial"/>
        </w:rPr>
        <w:t>,</w:t>
      </w:r>
      <w:r w:rsidR="0053304C" w:rsidRPr="009D444A">
        <w:rPr>
          <w:rFonts w:ascii="Arial" w:hAnsi="Arial" w:cs="Arial"/>
        </w:rPr>
        <w:t xml:space="preserve"> construi</w:t>
      </w:r>
      <w:r w:rsidR="00346D68" w:rsidRPr="009D444A">
        <w:rPr>
          <w:rFonts w:ascii="Arial" w:hAnsi="Arial" w:cs="Arial"/>
        </w:rPr>
        <w:t>sent</w:t>
      </w:r>
      <w:r w:rsidR="0053304C" w:rsidRPr="009D444A">
        <w:rPr>
          <w:rFonts w:ascii="Arial" w:hAnsi="Arial" w:cs="Arial"/>
        </w:rPr>
        <w:t xml:space="preserve"> à force d’autonomie intellectuelle </w:t>
      </w:r>
      <w:r w:rsidR="00346D68" w:rsidRPr="009D444A">
        <w:rPr>
          <w:rFonts w:ascii="Arial" w:hAnsi="Arial" w:cs="Arial"/>
        </w:rPr>
        <w:t>les</w:t>
      </w:r>
      <w:r w:rsidR="0053304C" w:rsidRPr="009D444A">
        <w:rPr>
          <w:rFonts w:ascii="Arial" w:hAnsi="Arial" w:cs="Arial"/>
        </w:rPr>
        <w:t xml:space="preserve"> connaissances et </w:t>
      </w:r>
      <w:r w:rsidR="00346D68" w:rsidRPr="009D444A">
        <w:rPr>
          <w:rFonts w:ascii="Arial" w:hAnsi="Arial" w:cs="Arial"/>
        </w:rPr>
        <w:t>les</w:t>
      </w:r>
      <w:r w:rsidR="0053304C" w:rsidRPr="009D444A">
        <w:rPr>
          <w:rFonts w:ascii="Arial" w:hAnsi="Arial" w:cs="Arial"/>
        </w:rPr>
        <w:t xml:space="preserve"> compétences, on comprend </w:t>
      </w:r>
      <w:r w:rsidR="009D444A" w:rsidRPr="009D444A">
        <w:rPr>
          <w:rFonts w:ascii="Arial" w:hAnsi="Arial" w:cs="Arial"/>
        </w:rPr>
        <w:t xml:space="preserve">plus facilement </w:t>
      </w:r>
      <w:r w:rsidR="0053304C" w:rsidRPr="009D444A">
        <w:rPr>
          <w:rFonts w:ascii="Arial" w:hAnsi="Arial" w:cs="Arial"/>
        </w:rPr>
        <w:t xml:space="preserve">que les apprenants sont guidés par l’enseignant </w:t>
      </w:r>
      <w:r w:rsidR="009D444A" w:rsidRPr="009D444A">
        <w:rPr>
          <w:rFonts w:ascii="Arial" w:hAnsi="Arial" w:cs="Arial"/>
        </w:rPr>
        <w:t>vers</w:t>
      </w:r>
      <w:r w:rsidR="0053304C" w:rsidRPr="009D444A">
        <w:rPr>
          <w:rFonts w:ascii="Arial" w:hAnsi="Arial" w:cs="Arial"/>
        </w:rPr>
        <w:t xml:space="preserve"> un </w:t>
      </w:r>
      <w:r w:rsidR="009D444A" w:rsidRPr="009D444A">
        <w:rPr>
          <w:rFonts w:ascii="Arial" w:hAnsi="Arial" w:cs="Arial"/>
        </w:rPr>
        <w:t>savoir-</w:t>
      </w:r>
      <w:r w:rsidR="0053304C" w:rsidRPr="009D444A">
        <w:rPr>
          <w:rFonts w:ascii="Arial" w:hAnsi="Arial" w:cs="Arial"/>
        </w:rPr>
        <w:t>agir</w:t>
      </w:r>
      <w:r w:rsidR="009D444A" w:rsidRPr="009D444A">
        <w:rPr>
          <w:rFonts w:ascii="Arial" w:hAnsi="Arial" w:cs="Arial"/>
        </w:rPr>
        <w:t xml:space="preserve">. </w:t>
      </w:r>
    </w:p>
    <w:p w14:paraId="114C52C8" w14:textId="6CB58C0D" w:rsidR="003A72B4" w:rsidRPr="009D444A" w:rsidRDefault="003A72B4" w:rsidP="009D444A">
      <w:pPr>
        <w:spacing w:line="360" w:lineRule="auto"/>
        <w:jc w:val="both"/>
        <w:rPr>
          <w:rFonts w:ascii="Arial" w:hAnsi="Arial" w:cs="Arial"/>
        </w:rPr>
      </w:pPr>
    </w:p>
    <w:p w14:paraId="0BCABE72" w14:textId="5BE7F937" w:rsidR="009D444A" w:rsidRDefault="009D444A" w:rsidP="009D444A">
      <w:pPr>
        <w:spacing w:line="360" w:lineRule="auto"/>
        <w:jc w:val="both"/>
        <w:rPr>
          <w:rFonts w:ascii="Arial" w:hAnsi="Arial" w:cs="Arial"/>
        </w:rPr>
      </w:pPr>
      <w:r w:rsidRPr="009D444A">
        <w:rPr>
          <w:rFonts w:ascii="Arial" w:hAnsi="Arial" w:cs="Arial"/>
        </w:rPr>
        <w:tab/>
      </w:r>
      <w:r w:rsidR="003A7CD9">
        <w:rPr>
          <w:rFonts w:ascii="Arial" w:hAnsi="Arial" w:cs="Arial"/>
        </w:rPr>
        <w:t xml:space="preserve">Les </w:t>
      </w:r>
      <w:r w:rsidR="003A7CD9" w:rsidRPr="00A24E42">
        <w:rPr>
          <w:rFonts w:ascii="Arial" w:hAnsi="Arial" w:cs="Arial"/>
          <w:b/>
          <w:bCs/>
        </w:rPr>
        <w:t>compétences disciplinaires</w:t>
      </w:r>
      <w:r w:rsidR="0001300D">
        <w:rPr>
          <w:rFonts w:ascii="Arial" w:hAnsi="Arial" w:cs="Arial"/>
        </w:rPr>
        <w:t xml:space="preserve"> </w:t>
      </w:r>
      <w:r w:rsidR="00AA71F7">
        <w:rPr>
          <w:rFonts w:ascii="Arial" w:hAnsi="Arial" w:cs="Arial"/>
        </w:rPr>
        <w:t>(</w:t>
      </w:r>
      <w:r w:rsidR="0001300D">
        <w:rPr>
          <w:rFonts w:ascii="Arial" w:hAnsi="Arial" w:cs="Arial"/>
        </w:rPr>
        <w:t>ou spécifiques</w:t>
      </w:r>
      <w:r w:rsidR="00AA71F7">
        <w:rPr>
          <w:rFonts w:ascii="Arial" w:hAnsi="Arial" w:cs="Arial"/>
        </w:rPr>
        <w:t>)</w:t>
      </w:r>
      <w:r w:rsidR="003A7CD9">
        <w:rPr>
          <w:rFonts w:ascii="Arial" w:hAnsi="Arial" w:cs="Arial"/>
        </w:rPr>
        <w:t xml:space="preserve"> d’un cours sont </w:t>
      </w:r>
      <w:r w:rsidR="0001300D">
        <w:rPr>
          <w:rFonts w:ascii="Arial" w:hAnsi="Arial" w:cs="Arial"/>
        </w:rPr>
        <w:t>parfois</w:t>
      </w:r>
      <w:r w:rsidR="003A7CD9">
        <w:rPr>
          <w:rFonts w:ascii="Arial" w:hAnsi="Arial" w:cs="Arial"/>
        </w:rPr>
        <w:t xml:space="preserve"> décidées </w:t>
      </w:r>
      <w:r w:rsidR="00F34BF1">
        <w:rPr>
          <w:rFonts w:ascii="Arial" w:hAnsi="Arial" w:cs="Arial"/>
        </w:rPr>
        <w:t xml:space="preserve">officiellement </w:t>
      </w:r>
      <w:r w:rsidR="003A7CD9">
        <w:rPr>
          <w:rFonts w:ascii="Arial" w:hAnsi="Arial" w:cs="Arial"/>
        </w:rPr>
        <w:t xml:space="preserve">en collectivité </w:t>
      </w:r>
      <w:r w:rsidR="00F34BF1">
        <w:rPr>
          <w:rFonts w:ascii="Arial" w:hAnsi="Arial" w:cs="Arial"/>
        </w:rPr>
        <w:t>au sein du</w:t>
      </w:r>
      <w:r w:rsidR="003A7CD9">
        <w:rPr>
          <w:rFonts w:ascii="Arial" w:hAnsi="Arial" w:cs="Arial"/>
        </w:rPr>
        <w:t xml:space="preserve"> département universitaire. Si cette démarche n’a pas été faite, v</w:t>
      </w:r>
      <w:r w:rsidRPr="009D444A">
        <w:rPr>
          <w:rFonts w:ascii="Arial" w:hAnsi="Arial" w:cs="Arial"/>
        </w:rPr>
        <w:t>ous aurez souvent intérêt à vous replonger dans l’épistémologie et la didactique de votre matière</w:t>
      </w:r>
      <w:r w:rsidR="003A7CD9">
        <w:rPr>
          <w:rFonts w:ascii="Arial" w:hAnsi="Arial" w:cs="Arial"/>
        </w:rPr>
        <w:t xml:space="preserve"> pour </w:t>
      </w:r>
      <w:r w:rsidR="00F34BF1">
        <w:rPr>
          <w:rFonts w:ascii="Arial" w:hAnsi="Arial" w:cs="Arial"/>
        </w:rPr>
        <w:t>définir l</w:t>
      </w:r>
      <w:r w:rsidR="003A7CD9">
        <w:rPr>
          <w:rFonts w:ascii="Arial" w:hAnsi="Arial" w:cs="Arial"/>
        </w:rPr>
        <w:t xml:space="preserve">es compétences disciplinaires </w:t>
      </w:r>
      <w:r w:rsidR="00F34BF1">
        <w:rPr>
          <w:rFonts w:ascii="Arial" w:hAnsi="Arial" w:cs="Arial"/>
        </w:rPr>
        <w:t xml:space="preserve">de </w:t>
      </w:r>
      <w:r w:rsidR="003A7CD9">
        <w:rPr>
          <w:rFonts w:ascii="Arial" w:hAnsi="Arial" w:cs="Arial"/>
        </w:rPr>
        <w:t>votre cours</w:t>
      </w:r>
      <w:r w:rsidRPr="009D444A">
        <w:rPr>
          <w:rFonts w:ascii="Arial" w:hAnsi="Arial" w:cs="Arial"/>
        </w:rPr>
        <w:t xml:space="preserve">. Selon les objectifs du cours, vous pouvez aussi vous fonder sur les compétences attendues aux </w:t>
      </w:r>
      <w:r>
        <w:rPr>
          <w:rFonts w:ascii="Arial" w:hAnsi="Arial" w:cs="Arial"/>
        </w:rPr>
        <w:t xml:space="preserve">divers </w:t>
      </w:r>
      <w:r w:rsidRPr="009D444A">
        <w:rPr>
          <w:rFonts w:ascii="Arial" w:hAnsi="Arial" w:cs="Arial"/>
        </w:rPr>
        <w:t>concours, bien que parfois éloignées de la science que vous enseignez.</w:t>
      </w:r>
    </w:p>
    <w:p w14:paraId="31876234" w14:textId="48772740" w:rsidR="00C7541B" w:rsidRDefault="00C7541B" w:rsidP="009D444A">
      <w:pPr>
        <w:spacing w:line="360" w:lineRule="auto"/>
        <w:jc w:val="both"/>
        <w:rPr>
          <w:rFonts w:ascii="Arial" w:hAnsi="Arial" w:cs="Arial"/>
        </w:rPr>
      </w:pPr>
    </w:p>
    <w:p w14:paraId="1E298D41" w14:textId="249BC132" w:rsidR="00C7541B" w:rsidRDefault="00C7541B" w:rsidP="009D4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Les </w:t>
      </w:r>
      <w:r w:rsidRPr="00A24E42">
        <w:rPr>
          <w:rFonts w:ascii="Arial" w:hAnsi="Arial" w:cs="Arial"/>
          <w:b/>
          <w:bCs/>
        </w:rPr>
        <w:t>compétences transversales</w:t>
      </w:r>
      <w:r>
        <w:rPr>
          <w:rFonts w:ascii="Arial" w:hAnsi="Arial" w:cs="Arial"/>
        </w:rPr>
        <w:t xml:space="preserve"> </w:t>
      </w:r>
      <w:r w:rsidR="00AA71F7">
        <w:rPr>
          <w:rFonts w:ascii="Arial" w:hAnsi="Arial" w:cs="Arial"/>
        </w:rPr>
        <w:t>(</w:t>
      </w:r>
      <w:r w:rsidR="0001300D">
        <w:rPr>
          <w:rFonts w:ascii="Arial" w:hAnsi="Arial" w:cs="Arial"/>
        </w:rPr>
        <w:t>ou génériques</w:t>
      </w:r>
      <w:r w:rsidR="00AA71F7">
        <w:rPr>
          <w:rFonts w:ascii="Arial" w:hAnsi="Arial" w:cs="Arial"/>
        </w:rPr>
        <w:t>)</w:t>
      </w:r>
      <w:r w:rsidR="0001300D">
        <w:rPr>
          <w:rFonts w:ascii="Arial" w:hAnsi="Arial" w:cs="Arial"/>
        </w:rPr>
        <w:t xml:space="preserve"> </w:t>
      </w:r>
      <w:r w:rsidR="00AA71F7">
        <w:rPr>
          <w:rFonts w:ascii="Arial" w:hAnsi="Arial" w:cs="Arial"/>
        </w:rPr>
        <w:t xml:space="preserve">sont plus ou moins proches des compétences professionnelles selon les auteurs. Généralement, leur apprentissage permet de former le citoyen et le professionnel ; leur maîtrise devrait garantir à vos étudiants la réussite professionnelle, peu importe la discipline ou le secteur finalement choisi. </w:t>
      </w:r>
      <w:r w:rsidR="000E5517">
        <w:rPr>
          <w:rFonts w:ascii="Arial" w:hAnsi="Arial" w:cs="Arial"/>
        </w:rPr>
        <w:t xml:space="preserve">Ci-dessous, les compétences transversales les plus fréquentes dans les plans de cours </w:t>
      </w:r>
      <w:r w:rsidR="00106BF9">
        <w:rPr>
          <w:rFonts w:ascii="Arial" w:hAnsi="Arial" w:cs="Arial"/>
        </w:rPr>
        <w:t>universitaires. Notez que certaines se croisent, l’une sous-entendant l’autre.</w:t>
      </w:r>
    </w:p>
    <w:p w14:paraId="36529482" w14:textId="25A1A5BF" w:rsidR="000E5517" w:rsidRDefault="000E551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604AE8" w14:textId="77777777" w:rsidR="000E5517" w:rsidRDefault="000E5517" w:rsidP="009D444A">
      <w:pPr>
        <w:spacing w:line="36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3685"/>
        <w:gridCol w:w="7230"/>
      </w:tblGrid>
      <w:tr w:rsidR="000E5517" w:rsidRPr="000E5517" w14:paraId="4D4F05E7" w14:textId="77777777" w:rsidTr="00D25214">
        <w:tc>
          <w:tcPr>
            <w:tcW w:w="3685" w:type="dxa"/>
          </w:tcPr>
          <w:p w14:paraId="5300FFEC" w14:textId="626AA33B" w:rsidR="000E5517" w:rsidRP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Catégorie de compétences</w:t>
            </w:r>
          </w:p>
        </w:tc>
        <w:tc>
          <w:tcPr>
            <w:tcW w:w="7230" w:type="dxa"/>
          </w:tcPr>
          <w:p w14:paraId="6866DD92" w14:textId="1BB158B2" w:rsidR="000E5517" w:rsidRP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Compétences</w:t>
            </w:r>
          </w:p>
        </w:tc>
      </w:tr>
      <w:tr w:rsidR="000E5517" w14:paraId="2B3F8C79" w14:textId="77777777" w:rsidTr="00D25214">
        <w:tc>
          <w:tcPr>
            <w:tcW w:w="3685" w:type="dxa"/>
          </w:tcPr>
          <w:p w14:paraId="6BA23CEA" w14:textId="27124AEA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D’ordre intellectuelle</w:t>
            </w:r>
          </w:p>
        </w:tc>
        <w:tc>
          <w:tcPr>
            <w:tcW w:w="7230" w:type="dxa"/>
          </w:tcPr>
          <w:p w14:paraId="4738806D" w14:textId="77777777" w:rsidR="00297C69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Chercher</w:t>
            </w:r>
            <w:r w:rsidR="00106BF9">
              <w:rPr>
                <w:rFonts w:ascii="Arial" w:hAnsi="Arial" w:cs="Arial"/>
              </w:rPr>
              <w:t xml:space="preserve"> </w:t>
            </w:r>
            <w:r w:rsidR="00297C69">
              <w:rPr>
                <w:rFonts w:ascii="Arial" w:hAnsi="Arial" w:cs="Arial"/>
              </w:rPr>
              <w:t>l’information</w:t>
            </w:r>
          </w:p>
          <w:p w14:paraId="484A8096" w14:textId="7A5D321F" w:rsidR="000E5517" w:rsidRDefault="00297C6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106BF9">
              <w:rPr>
                <w:rFonts w:ascii="Arial" w:hAnsi="Arial" w:cs="Arial"/>
              </w:rPr>
              <w:t>xploiter</w:t>
            </w:r>
            <w:r w:rsidR="000E5517">
              <w:rPr>
                <w:rFonts w:ascii="Arial" w:hAnsi="Arial" w:cs="Arial"/>
              </w:rPr>
              <w:t xml:space="preserve"> l’information</w:t>
            </w:r>
            <w:r w:rsidR="00D2521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(d’une source)</w:t>
            </w:r>
          </w:p>
          <w:p w14:paraId="7EE62505" w14:textId="5E272FD1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Exercer son jugement critique</w:t>
            </w:r>
          </w:p>
          <w:p w14:paraId="1FF2BACB" w14:textId="261CE33C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Résoudre un problème</w:t>
            </w:r>
          </w:p>
          <w:p w14:paraId="6BED8059" w14:textId="77777777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Exploiter sa pensée créatrice</w:t>
            </w:r>
          </w:p>
          <w:p w14:paraId="15BACBD7" w14:textId="77777777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S’adapter aux situations (résilience)</w:t>
            </w:r>
          </w:p>
          <w:p w14:paraId="4A07E095" w14:textId="6FF64FC9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Prendre des initiatives </w:t>
            </w:r>
            <w:r w:rsidR="00D25214">
              <w:rPr>
                <w:rFonts w:ascii="Arial" w:hAnsi="Arial" w:cs="Arial"/>
              </w:rPr>
              <w:t>(</w:t>
            </w:r>
            <w:r w:rsidR="00D5180D">
              <w:rPr>
                <w:rFonts w:ascii="Arial" w:hAnsi="Arial" w:cs="Arial"/>
              </w:rPr>
              <w:t>pro action</w:t>
            </w:r>
            <w:r w:rsidR="00D25214">
              <w:rPr>
                <w:rFonts w:ascii="Arial" w:hAnsi="Arial" w:cs="Arial"/>
              </w:rPr>
              <w:t>)</w:t>
            </w:r>
          </w:p>
        </w:tc>
      </w:tr>
      <w:tr w:rsidR="000E5517" w14:paraId="36C67D64" w14:textId="77777777" w:rsidTr="00D25214">
        <w:tc>
          <w:tcPr>
            <w:tcW w:w="3685" w:type="dxa"/>
          </w:tcPr>
          <w:p w14:paraId="3FFCB75A" w14:textId="686F28F8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D’ordre méthodologique</w:t>
            </w:r>
          </w:p>
        </w:tc>
        <w:tc>
          <w:tcPr>
            <w:tcW w:w="7230" w:type="dxa"/>
          </w:tcPr>
          <w:p w14:paraId="08F757D2" w14:textId="77777777" w:rsidR="000E5517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donner des méthodes de travail efficaces</w:t>
            </w:r>
          </w:p>
          <w:p w14:paraId="7B495192" w14:textId="77777777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Exploiter les technologies de l’information et de la communication</w:t>
            </w:r>
          </w:p>
          <w:p w14:paraId="752BBEEE" w14:textId="77777777" w:rsidR="00D25214" w:rsidRDefault="00D25214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Organiser et gérer un projet</w:t>
            </w:r>
          </w:p>
          <w:p w14:paraId="5D12D6C7" w14:textId="09BEDE6C" w:rsidR="00D25214" w:rsidRDefault="00D25214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Exercer un retour réflexif sur son travail (métacognition)</w:t>
            </w:r>
          </w:p>
        </w:tc>
      </w:tr>
      <w:tr w:rsidR="000E5517" w14:paraId="4C9A6286" w14:textId="77777777" w:rsidTr="00D25214">
        <w:tc>
          <w:tcPr>
            <w:tcW w:w="3685" w:type="dxa"/>
          </w:tcPr>
          <w:p w14:paraId="77C52AC9" w14:textId="530D3A8F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D’ordre personnel et social</w:t>
            </w:r>
          </w:p>
        </w:tc>
        <w:tc>
          <w:tcPr>
            <w:tcW w:w="7230" w:type="dxa"/>
          </w:tcPr>
          <w:p w14:paraId="708B16BF" w14:textId="77777777" w:rsidR="000E5517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Travailler en équipe ou en coopération</w:t>
            </w:r>
          </w:p>
          <w:p w14:paraId="5AF68C2B" w14:textId="77777777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Exercer son sens des responsabilités</w:t>
            </w:r>
          </w:p>
          <w:p w14:paraId="62074978" w14:textId="1FB313F0" w:rsidR="00D25214" w:rsidRDefault="00D25214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Faire preuve d’empathie</w:t>
            </w:r>
          </w:p>
        </w:tc>
      </w:tr>
      <w:tr w:rsidR="000E5517" w14:paraId="0D868DAC" w14:textId="77777777" w:rsidTr="00D25214">
        <w:tc>
          <w:tcPr>
            <w:tcW w:w="3685" w:type="dxa"/>
          </w:tcPr>
          <w:p w14:paraId="59C29807" w14:textId="43559A28" w:rsidR="000E5517" w:rsidRDefault="000E5517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l’ordre de la communication</w:t>
            </w:r>
          </w:p>
        </w:tc>
        <w:tc>
          <w:tcPr>
            <w:tcW w:w="7230" w:type="dxa"/>
          </w:tcPr>
          <w:p w14:paraId="591F0303" w14:textId="1F7C27BC" w:rsidR="000E5517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Communiquer de façon appropriée </w:t>
            </w:r>
          </w:p>
          <w:p w14:paraId="194F2D38" w14:textId="6AFBEA7E" w:rsidR="00106BF9" w:rsidRDefault="00106BF9" w:rsidP="009D444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Communiquer efficacement</w:t>
            </w:r>
          </w:p>
        </w:tc>
      </w:tr>
    </w:tbl>
    <w:p w14:paraId="61502726" w14:textId="77777777" w:rsidR="00C7541B" w:rsidRPr="009D444A" w:rsidRDefault="00C7541B" w:rsidP="009D444A">
      <w:pPr>
        <w:spacing w:line="360" w:lineRule="auto"/>
        <w:jc w:val="both"/>
        <w:rPr>
          <w:rFonts w:ascii="Arial" w:hAnsi="Arial" w:cs="Arial"/>
        </w:rPr>
      </w:pPr>
    </w:p>
    <w:p w14:paraId="08C106FA" w14:textId="70355AB1" w:rsidR="009D444A" w:rsidRPr="009D444A" w:rsidRDefault="009D444A" w:rsidP="009D444A">
      <w:pPr>
        <w:spacing w:line="360" w:lineRule="auto"/>
        <w:jc w:val="both"/>
        <w:rPr>
          <w:rFonts w:ascii="Arial" w:hAnsi="Arial" w:cs="Arial"/>
        </w:rPr>
      </w:pPr>
    </w:p>
    <w:p w14:paraId="3FC13364" w14:textId="0FCB9F8A" w:rsidR="000C3B27" w:rsidRDefault="009D444A" w:rsidP="0014177E">
      <w:pPr>
        <w:spacing w:line="360" w:lineRule="auto"/>
        <w:jc w:val="both"/>
        <w:rPr>
          <w:rFonts w:ascii="Arial" w:hAnsi="Arial" w:cs="Arial"/>
        </w:rPr>
      </w:pPr>
      <w:r w:rsidRPr="009D444A">
        <w:rPr>
          <w:rFonts w:ascii="Arial" w:hAnsi="Arial" w:cs="Arial"/>
        </w:rPr>
        <w:tab/>
        <w:t xml:space="preserve">Enfin, </w:t>
      </w:r>
      <w:r>
        <w:rPr>
          <w:rFonts w:ascii="Arial" w:hAnsi="Arial" w:cs="Arial"/>
        </w:rPr>
        <w:t xml:space="preserve">une </w:t>
      </w:r>
      <w:r w:rsidRPr="00A24E42">
        <w:rPr>
          <w:rFonts w:ascii="Arial" w:hAnsi="Arial" w:cs="Arial"/>
          <w:b/>
          <w:bCs/>
        </w:rPr>
        <w:t>progression de niveau</w:t>
      </w:r>
      <w:r w:rsidR="000B4FF3" w:rsidRPr="00A24E42">
        <w:rPr>
          <w:rFonts w:ascii="Arial" w:hAnsi="Arial" w:cs="Arial"/>
          <w:b/>
          <w:bCs/>
        </w:rPr>
        <w:t>x</w:t>
      </w:r>
      <w:r w:rsidRPr="00A24E42">
        <w:rPr>
          <w:rFonts w:ascii="Arial" w:hAnsi="Arial" w:cs="Arial"/>
          <w:b/>
          <w:bCs/>
        </w:rPr>
        <w:t xml:space="preserve"> de maîtrise </w:t>
      </w:r>
      <w:r>
        <w:rPr>
          <w:rFonts w:ascii="Arial" w:hAnsi="Arial" w:cs="Arial"/>
        </w:rPr>
        <w:t xml:space="preserve">est liée au concept de compétence. La taxonomie de Bloom </w:t>
      </w:r>
      <w:r w:rsidR="003D3099">
        <w:rPr>
          <w:rFonts w:ascii="Arial" w:hAnsi="Arial" w:cs="Arial"/>
        </w:rPr>
        <w:t xml:space="preserve">ci-dessous </w:t>
      </w:r>
      <w:r>
        <w:rPr>
          <w:rFonts w:ascii="Arial" w:hAnsi="Arial" w:cs="Arial"/>
        </w:rPr>
        <w:t xml:space="preserve">se révèle être un outil très simple d’utilisation pour introduire dans son </w:t>
      </w:r>
      <w:r w:rsidR="000B4FF3">
        <w:rPr>
          <w:rFonts w:ascii="Arial" w:hAnsi="Arial" w:cs="Arial"/>
        </w:rPr>
        <w:t>intitulé de compétence le niveau attendu.</w:t>
      </w:r>
    </w:p>
    <w:p w14:paraId="5ABB5730" w14:textId="50DF4902" w:rsidR="00E55C71" w:rsidRDefault="000C3B27" w:rsidP="009D4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52B631C2" wp14:editId="4D0CFE90">
            <wp:extent cx="9017000" cy="6121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178" cy="613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84A0" w14:textId="29FF993A" w:rsidR="00CD5799" w:rsidRPr="00EB72B1" w:rsidRDefault="000C3B27" w:rsidP="00EB72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5CEB74BF" wp14:editId="39E65A1E">
            <wp:extent cx="8928100" cy="61201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ADF6" w14:textId="593BA989" w:rsidR="00A3710D" w:rsidRDefault="00CD5799" w:rsidP="00EB72B1">
      <w:pPr>
        <w:pStyle w:val="Titre1"/>
      </w:pPr>
      <w:bookmarkStart w:id="17" w:name="_Toc81573249"/>
      <w:r>
        <w:lastRenderedPageBreak/>
        <w:t xml:space="preserve">Annexe </w:t>
      </w:r>
      <w:r w:rsidR="00EB72B1">
        <w:t>2</w:t>
      </w:r>
      <w:r>
        <w:t> : grille d’évaluation de ma planification</w:t>
      </w:r>
      <w:bookmarkEnd w:id="17"/>
    </w:p>
    <w:p w14:paraId="60E3DAB0" w14:textId="77777777" w:rsidR="0014177E" w:rsidRPr="0014177E" w:rsidRDefault="0014177E" w:rsidP="0014177E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7924"/>
        <w:gridCol w:w="1617"/>
        <w:gridCol w:w="3926"/>
        <w:gridCol w:w="1206"/>
      </w:tblGrid>
      <w:tr w:rsidR="00623F58" w:rsidRPr="00A3710D" w14:paraId="2166027E" w14:textId="77777777" w:rsidTr="00623F58">
        <w:tc>
          <w:tcPr>
            <w:tcW w:w="7924" w:type="dxa"/>
            <w:shd w:val="pct25" w:color="auto" w:fill="auto"/>
          </w:tcPr>
          <w:p w14:paraId="4402ABC7" w14:textId="1FE2C3F1" w:rsidR="00A3710D" w:rsidRPr="000F21D6" w:rsidRDefault="00A3710D" w:rsidP="00A3710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0F21D6">
              <w:rPr>
                <w:rFonts w:ascii="Arial" w:hAnsi="Arial" w:cs="Arial"/>
                <w:b/>
                <w:bCs/>
              </w:rPr>
              <w:t xml:space="preserve">Mon plan de cours </w:t>
            </w:r>
            <w:r w:rsidRPr="00CE1CAE">
              <w:rPr>
                <w:rFonts w:ascii="Arial" w:hAnsi="Arial" w:cs="Arial"/>
                <w:b/>
                <w:bCs/>
                <w:u w:val="single"/>
              </w:rPr>
              <w:t>m’</w:t>
            </w:r>
            <w:r w:rsidRPr="000F21D6">
              <w:rPr>
                <w:rFonts w:ascii="Arial" w:hAnsi="Arial" w:cs="Arial"/>
                <w:b/>
                <w:bCs/>
              </w:rPr>
              <w:t>a permis de…</w:t>
            </w:r>
          </w:p>
        </w:tc>
        <w:tc>
          <w:tcPr>
            <w:tcW w:w="1617" w:type="dxa"/>
            <w:shd w:val="pct25" w:color="auto" w:fill="auto"/>
          </w:tcPr>
          <w:p w14:paraId="3584D6AC" w14:textId="00565800" w:rsidR="00A3710D" w:rsidRPr="00A3710D" w:rsidRDefault="00623F58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Précisément – modifications difficiles</w:t>
            </w:r>
          </w:p>
        </w:tc>
        <w:tc>
          <w:tcPr>
            <w:tcW w:w="3926" w:type="dxa"/>
            <w:shd w:val="pct25" w:color="auto" w:fill="auto"/>
          </w:tcPr>
          <w:p w14:paraId="442C551B" w14:textId="6EB54C98" w:rsidR="00A3710D" w:rsidRPr="00A3710D" w:rsidRDefault="00DE59D0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Assez pour s</w:t>
            </w:r>
            <w:r w:rsidR="00623F58">
              <w:rPr>
                <w:rFonts w:ascii="Arial" w:hAnsi="Arial" w:cs="Arial"/>
              </w:rPr>
              <w:t>outenir les apprentissages et la motivation tout en me laissant une marge de modification durant le semestre.</w:t>
            </w:r>
          </w:p>
        </w:tc>
        <w:tc>
          <w:tcPr>
            <w:tcW w:w="1206" w:type="dxa"/>
            <w:shd w:val="pct25" w:color="auto" w:fill="auto"/>
          </w:tcPr>
          <w:p w14:paraId="73C9D7BA" w14:textId="70D400F3" w:rsidR="00A3710D" w:rsidRPr="00A3710D" w:rsidRDefault="00623F58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A3710D" w:rsidRPr="00A3710D" w14:paraId="13E9206A" w14:textId="77777777" w:rsidTr="00623F58">
        <w:tc>
          <w:tcPr>
            <w:tcW w:w="7924" w:type="dxa"/>
          </w:tcPr>
          <w:p w14:paraId="617A626E" w14:textId="4C3E8298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cibler les objectifs pédagogiques</w:t>
            </w:r>
            <w:r w:rsidR="00EB54E1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2F1EFAD1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5288EA22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698AFBC2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47B7EA85" w14:textId="77777777" w:rsidTr="00623F58">
        <w:tc>
          <w:tcPr>
            <w:tcW w:w="7924" w:type="dxa"/>
          </w:tcPr>
          <w:p w14:paraId="718D3B4D" w14:textId="1524F07D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cibler le niveau désiré</w:t>
            </w:r>
            <w:r w:rsidR="00EB54E1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5228ED09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071A5A0D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18FD47CB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0E3F1D4B" w14:textId="77777777" w:rsidTr="00623F58">
        <w:tc>
          <w:tcPr>
            <w:tcW w:w="7924" w:type="dxa"/>
          </w:tcPr>
          <w:p w14:paraId="75ACDDDC" w14:textId="452ABB22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définir le temps à allouer à chaque situation d’apprentissage</w:t>
            </w:r>
            <w:r w:rsidR="00EB54E1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03C83032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31ED979A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02DDB395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77098" w:rsidRPr="00A3710D" w14:paraId="5ECAB0EC" w14:textId="77777777" w:rsidTr="00623F58">
        <w:tc>
          <w:tcPr>
            <w:tcW w:w="7924" w:type="dxa"/>
          </w:tcPr>
          <w:p w14:paraId="6A3D6E35" w14:textId="0C005C05" w:rsidR="00577098" w:rsidRDefault="00577098" w:rsidP="005770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planifier de la manière la plus harmonieuse possible la charge de travail des étudiants et la mienne,</w:t>
            </w:r>
          </w:p>
        </w:tc>
        <w:tc>
          <w:tcPr>
            <w:tcW w:w="1617" w:type="dxa"/>
          </w:tcPr>
          <w:p w14:paraId="51B9D2C6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60D7E8DE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560D7EEA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07A29649" w14:textId="77777777" w:rsidTr="00623F58">
        <w:tc>
          <w:tcPr>
            <w:tcW w:w="7924" w:type="dxa"/>
          </w:tcPr>
          <w:p w14:paraId="265388A3" w14:textId="6E10CD05" w:rsidR="00A3710D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cibler</w:t>
            </w:r>
            <w:r w:rsidR="00A3710D">
              <w:rPr>
                <w:rFonts w:ascii="Arial" w:hAnsi="Arial" w:cs="Arial"/>
              </w:rPr>
              <w:t xml:space="preserve"> les types d’activités les plus pertinents par rapport à mes objectifs pédagogiques</w:t>
            </w:r>
            <w:r w:rsidR="00EB54E1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6DAD9D25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38727CAB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1B257913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77098" w:rsidRPr="00A3710D" w14:paraId="34C6EC0D" w14:textId="77777777" w:rsidTr="00623F58">
        <w:tc>
          <w:tcPr>
            <w:tcW w:w="7924" w:type="dxa"/>
          </w:tcPr>
          <w:p w14:paraId="56B4A822" w14:textId="16870E95" w:rsidR="00577098" w:rsidRDefault="00577098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planifier mes situations d’apprentissage par rapport aux TPs,</w:t>
            </w:r>
          </w:p>
        </w:tc>
        <w:tc>
          <w:tcPr>
            <w:tcW w:w="1617" w:type="dxa"/>
          </w:tcPr>
          <w:p w14:paraId="6BA313F7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6A41CEFB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79AE74E2" w14:textId="77777777" w:rsidR="00577098" w:rsidRPr="00A3710D" w:rsidRDefault="00577098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23F58" w:rsidRPr="00A3710D" w14:paraId="3E31E2B4" w14:textId="77777777" w:rsidTr="00623F58">
        <w:tc>
          <w:tcPr>
            <w:tcW w:w="7924" w:type="dxa"/>
            <w:tcBorders>
              <w:bottom w:val="single" w:sz="4" w:space="0" w:color="auto"/>
            </w:tcBorders>
          </w:tcPr>
          <w:p w14:paraId="036C33D5" w14:textId="7BA7D4E2" w:rsidR="00A3710D" w:rsidRPr="00A3710D" w:rsidRDefault="00EB54E1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planifier mes évaluations sommatives en correspondance avec mes évaluations formatives.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90D2687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  <w:tcBorders>
              <w:bottom w:val="single" w:sz="4" w:space="0" w:color="auto"/>
            </w:tcBorders>
          </w:tcPr>
          <w:p w14:paraId="388BF311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6BF8ADD6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23F58" w:rsidRPr="00783742" w14:paraId="274846B5" w14:textId="77777777" w:rsidTr="00623F58">
        <w:tc>
          <w:tcPr>
            <w:tcW w:w="7924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AD2E5E4" w14:textId="77777777" w:rsidR="00A3710D" w:rsidRPr="00783742" w:rsidRDefault="00A3710D" w:rsidP="00A3710D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617" w:type="dxa"/>
            <w:tcBorders>
              <w:left w:val="nil"/>
              <w:bottom w:val="single" w:sz="4" w:space="0" w:color="auto"/>
              <w:right w:val="nil"/>
            </w:tcBorders>
          </w:tcPr>
          <w:p w14:paraId="27CA0EC8" w14:textId="77777777" w:rsidR="00A3710D" w:rsidRPr="00783742" w:rsidRDefault="00A3710D" w:rsidP="00A3710D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26" w:type="dxa"/>
            <w:tcBorders>
              <w:left w:val="nil"/>
              <w:bottom w:val="single" w:sz="4" w:space="0" w:color="auto"/>
              <w:right w:val="nil"/>
            </w:tcBorders>
          </w:tcPr>
          <w:p w14:paraId="0DA5D5EB" w14:textId="77777777" w:rsidR="00A3710D" w:rsidRPr="00783742" w:rsidRDefault="00A3710D" w:rsidP="00A3710D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0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0C41E2" w14:textId="77777777" w:rsidR="00A3710D" w:rsidRPr="00783742" w:rsidRDefault="00A3710D" w:rsidP="00A3710D">
            <w:pPr>
              <w:spacing w:line="36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23F58" w:rsidRPr="00A3710D" w14:paraId="0A9BEBF9" w14:textId="77777777" w:rsidTr="00623F58">
        <w:tc>
          <w:tcPr>
            <w:tcW w:w="7924" w:type="dxa"/>
            <w:shd w:val="pct25" w:color="auto" w:fill="auto"/>
          </w:tcPr>
          <w:p w14:paraId="1ACD4BCC" w14:textId="37A06FD3" w:rsidR="00A3710D" w:rsidRPr="000F21D6" w:rsidRDefault="00EB54E1" w:rsidP="00A3710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0F21D6">
              <w:rPr>
                <w:rFonts w:ascii="Arial" w:hAnsi="Arial" w:cs="Arial"/>
                <w:b/>
                <w:bCs/>
              </w:rPr>
              <w:t xml:space="preserve">Mon plan de cours permet </w:t>
            </w:r>
            <w:r w:rsidRPr="00CE1CAE">
              <w:rPr>
                <w:rFonts w:ascii="Arial" w:hAnsi="Arial" w:cs="Arial"/>
                <w:b/>
                <w:bCs/>
                <w:u w:val="single"/>
              </w:rPr>
              <w:t>aux étudiants</w:t>
            </w:r>
            <w:r w:rsidRPr="000F21D6">
              <w:rPr>
                <w:rFonts w:ascii="Arial" w:hAnsi="Arial" w:cs="Arial"/>
                <w:b/>
                <w:bCs/>
              </w:rPr>
              <w:t xml:space="preserve"> de</w:t>
            </w:r>
            <w:r w:rsidR="00C47248" w:rsidRPr="000F21D6">
              <w:rPr>
                <w:rFonts w:ascii="Arial" w:hAnsi="Arial" w:cs="Arial"/>
                <w:b/>
                <w:bCs/>
              </w:rPr>
              <w:t xml:space="preserve"> </w:t>
            </w:r>
            <w:r w:rsidR="00CE1CAE">
              <w:rPr>
                <w:rFonts w:ascii="Arial" w:hAnsi="Arial" w:cs="Arial"/>
                <w:b/>
                <w:bCs/>
              </w:rPr>
              <w:t xml:space="preserve">connaître </w:t>
            </w:r>
            <w:r w:rsidRPr="000F21D6">
              <w:rPr>
                <w:rFonts w:ascii="Arial" w:hAnsi="Arial" w:cs="Arial"/>
                <w:b/>
                <w:bCs/>
              </w:rPr>
              <w:t>…</w:t>
            </w:r>
          </w:p>
        </w:tc>
        <w:tc>
          <w:tcPr>
            <w:tcW w:w="1617" w:type="dxa"/>
            <w:shd w:val="pct25" w:color="auto" w:fill="auto"/>
          </w:tcPr>
          <w:p w14:paraId="50E193DF" w14:textId="5189302B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  <w:shd w:val="pct25" w:color="auto" w:fill="auto"/>
          </w:tcPr>
          <w:p w14:paraId="78F2A5C7" w14:textId="154BA61C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shd w:val="pct25" w:color="auto" w:fill="auto"/>
          </w:tcPr>
          <w:p w14:paraId="0FCEC659" w14:textId="5B48770A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0851186D" w14:textId="77777777" w:rsidTr="00623F58">
        <w:tc>
          <w:tcPr>
            <w:tcW w:w="7924" w:type="dxa"/>
          </w:tcPr>
          <w:p w14:paraId="1AB8664F" w14:textId="14430B93" w:rsidR="00A3710D" w:rsidRPr="00A3710D" w:rsidRDefault="00CE1CAE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EB54E1">
              <w:rPr>
                <w:rFonts w:ascii="Arial" w:hAnsi="Arial" w:cs="Arial"/>
              </w:rPr>
              <w:t>es objectifs pédagogiques</w:t>
            </w:r>
            <w:r w:rsidR="009157F5">
              <w:rPr>
                <w:rFonts w:ascii="Arial" w:hAnsi="Arial" w:cs="Arial"/>
              </w:rPr>
              <w:t>,</w:t>
            </w:r>
            <w:r w:rsidR="00EB54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17" w:type="dxa"/>
          </w:tcPr>
          <w:p w14:paraId="2F3996AE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4F564A9B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3C78FB65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2D0C7CC5" w14:textId="77777777" w:rsidTr="00623F58">
        <w:tc>
          <w:tcPr>
            <w:tcW w:w="7924" w:type="dxa"/>
          </w:tcPr>
          <w:p w14:paraId="2A22D30F" w14:textId="218331EC" w:rsidR="00A3710D" w:rsidRPr="00A3710D" w:rsidRDefault="00EB54E1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objectifs de niveaux (taxonomie)</w:t>
            </w:r>
            <w:r w:rsidR="009157F5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1507A88A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61D9718D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6DE609A2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157F5" w:rsidRPr="00A3710D" w14:paraId="0783DC8C" w14:textId="77777777" w:rsidTr="00623F58">
        <w:tc>
          <w:tcPr>
            <w:tcW w:w="7924" w:type="dxa"/>
          </w:tcPr>
          <w:p w14:paraId="247F94B2" w14:textId="6B0881D4" w:rsidR="009157F5" w:rsidRDefault="009157F5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répartition de la charge de travail personnel sur le semestre,</w:t>
            </w:r>
          </w:p>
        </w:tc>
        <w:tc>
          <w:tcPr>
            <w:tcW w:w="1617" w:type="dxa"/>
          </w:tcPr>
          <w:p w14:paraId="4D784050" w14:textId="77777777" w:rsidR="009157F5" w:rsidRPr="00A3710D" w:rsidRDefault="009157F5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19481A20" w14:textId="77777777" w:rsidR="009157F5" w:rsidRPr="00A3710D" w:rsidRDefault="009157F5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7E1F0806" w14:textId="77777777" w:rsidR="009157F5" w:rsidRPr="00A3710D" w:rsidRDefault="009157F5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5D7B6C6B" w14:textId="77777777" w:rsidTr="00623F58">
        <w:tc>
          <w:tcPr>
            <w:tcW w:w="7924" w:type="dxa"/>
          </w:tcPr>
          <w:p w14:paraId="531B6137" w14:textId="75994DFA" w:rsidR="00A3710D" w:rsidRPr="00A3710D" w:rsidRDefault="00C47248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9157F5">
              <w:rPr>
                <w:rFonts w:ascii="Arial" w:hAnsi="Arial" w:cs="Arial"/>
              </w:rPr>
              <w:t>a planification des situations d’apprentissage,</w:t>
            </w:r>
          </w:p>
        </w:tc>
        <w:tc>
          <w:tcPr>
            <w:tcW w:w="1617" w:type="dxa"/>
          </w:tcPr>
          <w:p w14:paraId="5C6D580A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69D76866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07CCF90F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50FAE5CD" w14:textId="77777777" w:rsidTr="00623F58">
        <w:tc>
          <w:tcPr>
            <w:tcW w:w="7924" w:type="dxa"/>
          </w:tcPr>
          <w:p w14:paraId="62FB3902" w14:textId="416CF7DF" w:rsidR="00A3710D" w:rsidRPr="00A3710D" w:rsidRDefault="00EB54E1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ressources principales possibles</w:t>
            </w:r>
            <w:r w:rsidR="009157F5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5AC6F065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1D013766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52B6FC53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27A7BE6A" w14:textId="77777777" w:rsidTr="00623F58">
        <w:tc>
          <w:tcPr>
            <w:tcW w:w="7924" w:type="dxa"/>
          </w:tcPr>
          <w:p w14:paraId="444EC7A8" w14:textId="2C5ED058" w:rsidR="00A3710D" w:rsidRPr="00A3710D" w:rsidRDefault="00EB54E1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les modalités d’évaluation</w:t>
            </w:r>
            <w:r w:rsidR="009157F5">
              <w:rPr>
                <w:rFonts w:ascii="Arial" w:hAnsi="Arial" w:cs="Arial"/>
              </w:rPr>
              <w:t>,</w:t>
            </w:r>
          </w:p>
        </w:tc>
        <w:tc>
          <w:tcPr>
            <w:tcW w:w="1617" w:type="dxa"/>
          </w:tcPr>
          <w:p w14:paraId="1D4E5E3C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6281F458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2E87B7ED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3710D" w:rsidRPr="00A3710D" w14:paraId="1CCD460E" w14:textId="77777777" w:rsidTr="00623F58">
        <w:tc>
          <w:tcPr>
            <w:tcW w:w="7924" w:type="dxa"/>
          </w:tcPr>
          <w:p w14:paraId="6940AEA3" w14:textId="2760190B" w:rsidR="00A3710D" w:rsidRPr="00A3710D" w:rsidRDefault="009157F5" w:rsidP="00A371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règles (de déroulement des séances et de remise des travaux).</w:t>
            </w:r>
          </w:p>
        </w:tc>
        <w:tc>
          <w:tcPr>
            <w:tcW w:w="1617" w:type="dxa"/>
          </w:tcPr>
          <w:p w14:paraId="7178A404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26" w:type="dxa"/>
          </w:tcPr>
          <w:p w14:paraId="3C391082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</w:tcPr>
          <w:p w14:paraId="743B2A28" w14:textId="77777777" w:rsidR="00A3710D" w:rsidRPr="00A3710D" w:rsidRDefault="00A3710D" w:rsidP="00A3710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0539594" w14:textId="70556783" w:rsidR="005729F8" w:rsidRPr="008D7133" w:rsidRDefault="005729F8" w:rsidP="008D7133">
      <w:pPr>
        <w:spacing w:line="360" w:lineRule="auto"/>
        <w:rPr>
          <w:rFonts w:ascii="Arial" w:hAnsi="Arial" w:cs="Arial"/>
        </w:rPr>
      </w:pPr>
    </w:p>
    <w:sectPr w:rsidR="005729F8" w:rsidRPr="008D7133" w:rsidSect="001417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9B39B" w14:textId="77777777" w:rsidR="008A3DB8" w:rsidRDefault="008A3DB8" w:rsidP="007F7E86">
      <w:r>
        <w:separator/>
      </w:r>
    </w:p>
  </w:endnote>
  <w:endnote w:type="continuationSeparator" w:id="0">
    <w:p w14:paraId="2C1E3BA9" w14:textId="77777777" w:rsidR="008A3DB8" w:rsidRDefault="008A3DB8" w:rsidP="007F7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E494E" w14:textId="77777777" w:rsidR="0014177E" w:rsidRDefault="0014177E" w:rsidP="001417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5850E" w14:textId="77777777" w:rsidR="0014177E" w:rsidRPr="0014177E" w:rsidRDefault="0014177E" w:rsidP="0014177E">
    <w:pPr>
      <w:spacing w:line="360" w:lineRule="auto"/>
      <w:jc w:val="right"/>
      <w:rPr>
        <w:rFonts w:ascii="Arial" w:hAnsi="Arial" w:cs="Arial"/>
        <w:sz w:val="20"/>
      </w:rPr>
    </w:pPr>
    <w:r w:rsidRPr="0014177E">
      <w:rPr>
        <w:rFonts w:ascii="Arial" w:hAnsi="Arial" w:cs="Arial"/>
        <w:sz w:val="20"/>
      </w:rPr>
      <w:t xml:space="preserve">Morgane Bencheikh, Ingénieure pédagogique, 2021    </w:t>
    </w:r>
    <w:r w:rsidRPr="0014177E">
      <w:rPr>
        <w:rFonts w:ascii="Arial" w:hAnsi="Arial" w:cs="Arial"/>
        <w:noProof/>
        <w:sz w:val="20"/>
        <w:lang w:eastAsia="fr-FR"/>
      </w:rPr>
      <w:drawing>
        <wp:inline distT="0" distB="0" distL="0" distR="0" wp14:anchorId="199E2DD3" wp14:editId="6450B2EB">
          <wp:extent cx="723900" cy="285333"/>
          <wp:effectExtent l="0" t="0" r="0" b="63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" cy="298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31AC30" w14:textId="77777777" w:rsidR="0014177E" w:rsidRDefault="001417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EAC34" w14:textId="77777777" w:rsidR="00B748D7" w:rsidRDefault="00B748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3939D" w14:textId="77777777" w:rsidR="008A3DB8" w:rsidRDefault="008A3DB8" w:rsidP="007F7E86">
      <w:r>
        <w:separator/>
      </w:r>
    </w:p>
  </w:footnote>
  <w:footnote w:type="continuationSeparator" w:id="0">
    <w:p w14:paraId="4C7C1D2F" w14:textId="77777777" w:rsidR="008A3DB8" w:rsidRDefault="008A3DB8" w:rsidP="007F7E86">
      <w:r>
        <w:continuationSeparator/>
      </w:r>
    </w:p>
  </w:footnote>
  <w:footnote w:id="1">
    <w:p w14:paraId="4ADB014A" w14:textId="72165341" w:rsidR="006F5106" w:rsidRDefault="006F510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3B30E8">
        <w:t xml:space="preserve">Lieu </w:t>
      </w:r>
      <w:r>
        <w:t>(Classe virtuelle ?)</w:t>
      </w:r>
      <w:r w:rsidR="003B30E8">
        <w:t>. Q</w:t>
      </w:r>
      <w:r w:rsidR="00E80DC0">
        <w:t>uand ? S</w:t>
      </w:r>
      <w:r>
        <w:t>ur rendez-vous ?</w:t>
      </w:r>
      <w:r w:rsidR="00E80DC0">
        <w:t xml:space="preserve"> Autres personnes ressources éventuelles.</w:t>
      </w:r>
    </w:p>
  </w:footnote>
  <w:footnote w:id="2">
    <w:p w14:paraId="6997AF22" w14:textId="75D23E93" w:rsidR="00E80DC0" w:rsidRDefault="00E80DC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983930">
        <w:t>Introduction au cours : c</w:t>
      </w:r>
      <w:r>
        <w:t>hamp d’étude, thèmes principaux, intégration dans le curriculum</w:t>
      </w:r>
      <w:r w:rsidR="00983930">
        <w:t>/place du cours dans le programme.</w:t>
      </w:r>
    </w:p>
  </w:footnote>
  <w:footnote w:id="3">
    <w:p w14:paraId="133142D3" w14:textId="3AE75A75" w:rsidR="007F7E86" w:rsidRDefault="007F7E8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6B46D7">
        <w:t>La t</w:t>
      </w:r>
      <w:r w:rsidR="0009201F">
        <w:t>axonomie de Bloom</w:t>
      </w:r>
      <w:r w:rsidR="005D47AD">
        <w:t xml:space="preserve"> peut être utilisée</w:t>
      </w:r>
      <w:r w:rsidR="0009201F">
        <w:t> : v</w:t>
      </w:r>
      <w:r w:rsidR="00A267EB">
        <w:t xml:space="preserve">oir </w:t>
      </w:r>
      <w:r w:rsidR="0009201F">
        <w:t>a</w:t>
      </w:r>
      <w:r w:rsidR="00A267EB">
        <w:t>nnexe 1</w:t>
      </w:r>
    </w:p>
  </w:footnote>
  <w:footnote w:id="4">
    <w:p w14:paraId="7A02CEC8" w14:textId="54732022" w:rsidR="007F7E86" w:rsidRDefault="007F7E8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CC5E63">
        <w:t>Thèmes,</w:t>
      </w:r>
      <w:r>
        <w:t xml:space="preserve"> notions et concepts traités</w:t>
      </w:r>
      <w:r w:rsidR="00983930">
        <w:t>. Ces choix peuvent être justifiés ici ou dans la description première.</w:t>
      </w:r>
    </w:p>
  </w:footnote>
  <w:footnote w:id="5">
    <w:p w14:paraId="5DE50256" w14:textId="79B40164" w:rsidR="00CC3BC3" w:rsidRDefault="00CC3BC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EB72B1">
        <w:t>V</w:t>
      </w:r>
      <w:r w:rsidR="0009201F">
        <w:t>oir a</w:t>
      </w:r>
      <w:r w:rsidR="00772DB8">
        <w:t>nnexe 1</w:t>
      </w:r>
    </w:p>
  </w:footnote>
  <w:footnote w:id="6">
    <w:p w14:paraId="48E38ED2" w14:textId="5373C766" w:rsidR="00CC3BC3" w:rsidRDefault="00CC3BC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5D47AD">
        <w:t>Voir</w:t>
      </w:r>
      <w:r w:rsidR="00172743">
        <w:t xml:space="preserve"> a</w:t>
      </w:r>
      <w:r w:rsidR="00772DB8">
        <w:t xml:space="preserve">nnexe </w:t>
      </w:r>
      <w:r w:rsidR="00EB72B1">
        <w:t>1</w:t>
      </w:r>
    </w:p>
  </w:footnote>
  <w:footnote w:id="7">
    <w:p w14:paraId="51EE0682" w14:textId="377C6407" w:rsidR="00CC3BC3" w:rsidRDefault="00CC3BC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7E7F60">
        <w:t xml:space="preserve"> Cours à valider au préalable</w:t>
      </w:r>
      <w:r w:rsidR="009C429E">
        <w:t>. C</w:t>
      </w:r>
      <w:r w:rsidR="00983930">
        <w:t>ompétences ou connaissances requises pour pouvoir suivre le cours.</w:t>
      </w:r>
    </w:p>
  </w:footnote>
  <w:footnote w:id="8">
    <w:p w14:paraId="0DFC0B64" w14:textId="758094F0" w:rsidR="00983930" w:rsidRDefault="00983930">
      <w:pPr>
        <w:pStyle w:val="Notedebasdepage"/>
      </w:pPr>
      <w:r>
        <w:rPr>
          <w:rStyle w:val="Appelnotedebasdep"/>
        </w:rPr>
        <w:footnoteRef/>
      </w:r>
      <w:r>
        <w:t xml:space="preserve"> Toute occurrence d’apprentissage nécessaire à la progression de l’étudiant – enseignement concomitant</w:t>
      </w:r>
      <w:r w:rsidR="009C429E">
        <w:t xml:space="preserve"> et complémentaire.</w:t>
      </w:r>
    </w:p>
  </w:footnote>
  <w:footnote w:id="9">
    <w:p w14:paraId="33AFABC4" w14:textId="657E2756" w:rsidR="00CC3BC3" w:rsidRDefault="00CC3BC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8D74AC">
        <w:t>C</w:t>
      </w:r>
      <w:r>
        <w:t>onditions d’apprentissage</w:t>
      </w:r>
      <w:r w:rsidR="00A04C58">
        <w:t>/moyens mis en œuvre pour atteindre les objectifs</w:t>
      </w:r>
      <w:r>
        <w:t xml:space="preserve"> : </w:t>
      </w:r>
      <w:r w:rsidR="004C0629">
        <w:t>rythme</w:t>
      </w:r>
      <w:r w:rsidR="00A04C58">
        <w:t xml:space="preserve"> des cours</w:t>
      </w:r>
      <w:r w:rsidR="008D74AC">
        <w:t>, répartition présentiel/di</w:t>
      </w:r>
      <w:r w:rsidR="00A04C58">
        <w:t>s</w:t>
      </w:r>
      <w:r w:rsidR="008D74AC">
        <w:t>tanciel,</w:t>
      </w:r>
      <w:r w:rsidR="00A04C58">
        <w:t xml:space="preserve"> utilisation de Moodle(Iris), </w:t>
      </w:r>
      <w:r w:rsidR="008D74AC">
        <w:t xml:space="preserve"> </w:t>
      </w:r>
      <w:r w:rsidR="004C0629">
        <w:t>alternance</w:t>
      </w:r>
      <w:r w:rsidR="00757D95">
        <w:t xml:space="preserve"> cours/</w:t>
      </w:r>
      <w:r w:rsidR="004C0629">
        <w:t>travail personnel</w:t>
      </w:r>
      <w:r w:rsidR="00757D95">
        <w:t>/TP</w:t>
      </w:r>
      <w:r w:rsidR="00A04C58">
        <w:t>.</w:t>
      </w:r>
      <w:r w:rsidR="00983930">
        <w:t xml:space="preserve"> Modalités mises en place si absences ou retard</w:t>
      </w:r>
      <w:r w:rsidR="00A04C58">
        <w:t>. Mise en évidence des responsabilités de chaque partie et de leur complémentarité.</w:t>
      </w:r>
    </w:p>
  </w:footnote>
  <w:footnote w:id="10">
    <w:p w14:paraId="4E9F3F5D" w14:textId="22824F7D" w:rsidR="00757D95" w:rsidRDefault="00757D95">
      <w:pPr>
        <w:pStyle w:val="Notedebasdepage"/>
      </w:pPr>
      <w:r>
        <w:rPr>
          <w:rStyle w:val="Appelnotedebasdep"/>
        </w:rPr>
        <w:footnoteRef/>
      </w:r>
      <w:r>
        <w:t xml:space="preserve"> Matériel, logiciels et applications à télécharger et à maîtriser.</w:t>
      </w:r>
    </w:p>
  </w:footnote>
  <w:footnote w:id="11">
    <w:p w14:paraId="3CA5B8A4" w14:textId="7C3EE841" w:rsidR="00B50F3D" w:rsidRDefault="00757D95">
      <w:pPr>
        <w:pStyle w:val="Notedebasdepage"/>
      </w:pPr>
      <w:r>
        <w:rPr>
          <w:rStyle w:val="Appelnotedebasdep"/>
        </w:rPr>
        <w:footnoteRef/>
      </w:r>
      <w:r>
        <w:t xml:space="preserve"> Liens utiles, personnes et organismes ressources</w:t>
      </w:r>
      <w:r w:rsidR="00B50F3D">
        <w:t xml:space="preserve">. </w:t>
      </w:r>
    </w:p>
    <w:p w14:paraId="1460F8B5" w14:textId="569C9473" w:rsidR="00B50F3D" w:rsidRDefault="00B50F3D">
      <w:pPr>
        <w:pStyle w:val="Notedebasdepage"/>
      </w:pPr>
      <w:r>
        <w:t>Voir ressources offertes par l’Université</w:t>
      </w:r>
      <w:r w:rsidR="00BE7164">
        <w:t>. Accès sur l’ENT/MES OUTILS</w:t>
      </w:r>
    </w:p>
  </w:footnote>
  <w:footnote w:id="12">
    <w:p w14:paraId="736AB9F7" w14:textId="7DC35931" w:rsidR="00560B44" w:rsidRDefault="00560B44">
      <w:pPr>
        <w:pStyle w:val="Notedebasdepage"/>
      </w:pPr>
      <w:r>
        <w:rPr>
          <w:rStyle w:val="Appelnotedebasdep"/>
        </w:rPr>
        <w:footnoteRef/>
      </w:r>
      <w:r>
        <w:t xml:space="preserve"> Organisation à avoir</w:t>
      </w:r>
      <w:r w:rsidR="000217D4">
        <w:t xml:space="preserve">. </w:t>
      </w:r>
      <w:r>
        <w:t xml:space="preserve"> Activités </w:t>
      </w:r>
      <w:r w:rsidR="000217D4">
        <w:t>complémentaires</w:t>
      </w:r>
      <w:r>
        <w:t xml:space="preserve"> utiles</w:t>
      </w:r>
      <w:r w:rsidR="000217D4">
        <w:t xml:space="preserve">. </w:t>
      </w:r>
    </w:p>
  </w:footnote>
  <w:footnote w:id="13">
    <w:p w14:paraId="1535FC97" w14:textId="79F0C1E0" w:rsidR="00B50438" w:rsidRDefault="00B50438">
      <w:pPr>
        <w:pStyle w:val="Notedebasdepage"/>
      </w:pPr>
      <w:r>
        <w:rPr>
          <w:rStyle w:val="Appelnotedebasdep"/>
        </w:rPr>
        <w:footnoteRef/>
      </w:r>
      <w:r>
        <w:t xml:space="preserve"> Les règles peuvent être définies après consultation des étudiants (stratégie qui permet la prise en considération des besoins et souhaits du groupe par tous)</w:t>
      </w:r>
    </w:p>
  </w:footnote>
  <w:footnote w:id="14">
    <w:p w14:paraId="5A48F806" w14:textId="6D711192" w:rsidR="00B50F3D" w:rsidRDefault="00B50F3D">
      <w:pPr>
        <w:pStyle w:val="Notedebasdepage"/>
      </w:pPr>
      <w:r>
        <w:rPr>
          <w:rStyle w:val="Appelnotedebasdep"/>
        </w:rPr>
        <w:footnoteRef/>
      </w:r>
      <w:r>
        <w:t xml:space="preserve"> Modalités acceptées ? Sous quelles conditions ?</w:t>
      </w:r>
    </w:p>
  </w:footnote>
  <w:footnote w:id="15">
    <w:p w14:paraId="3B45615A" w14:textId="69EBD226" w:rsidR="00FB157A" w:rsidRDefault="00FB157A">
      <w:pPr>
        <w:pStyle w:val="Notedebasdepage"/>
      </w:pPr>
      <w:r>
        <w:rPr>
          <w:rStyle w:val="Appelnotedebasdep"/>
        </w:rPr>
        <w:footnoteRef/>
      </w:r>
      <w:r>
        <w:t xml:space="preserve"> Préciser pour étudiants étrangers</w:t>
      </w:r>
      <w:r w:rsidR="000A55A9">
        <w:t xml:space="preserve"> non francophones.</w:t>
      </w:r>
    </w:p>
  </w:footnote>
  <w:footnote w:id="16">
    <w:p w14:paraId="5F469CF2" w14:textId="60DEADE7" w:rsidR="006656C0" w:rsidRDefault="006656C0">
      <w:pPr>
        <w:pStyle w:val="Notedebasdepage"/>
      </w:pPr>
      <w:r>
        <w:rPr>
          <w:rStyle w:val="Appelnotedebasdep"/>
        </w:rPr>
        <w:footnoteRef/>
      </w:r>
      <w:r>
        <w:t xml:space="preserve"> Deux</w:t>
      </w:r>
      <w:r w:rsidR="00CC5E63">
        <w:t xml:space="preserve"> ou trois références</w:t>
      </w:r>
      <w:r w:rsidR="00565E6B">
        <w:t>. Préciser le/les chapitre.s s’il y a lieu. Éventuellement : courte description/justification du choix, lieu</w:t>
      </w:r>
      <w:r w:rsidR="009C429E">
        <w:t>x</w:t>
      </w:r>
      <w:r w:rsidR="00565E6B">
        <w:t xml:space="preserve"> d’emprunt, coût.</w:t>
      </w:r>
    </w:p>
  </w:footnote>
  <w:footnote w:id="17">
    <w:p w14:paraId="1C2AB8C5" w14:textId="7D105A84" w:rsidR="0042674B" w:rsidRDefault="0042674B">
      <w:pPr>
        <w:pStyle w:val="Notedebasdepage"/>
      </w:pPr>
      <w:r>
        <w:rPr>
          <w:rStyle w:val="Appelnotedebasdep"/>
        </w:rPr>
        <w:footnoteRef/>
      </w:r>
      <w:r>
        <w:t xml:space="preserve"> Exemples insérés à supprimer</w:t>
      </w:r>
    </w:p>
  </w:footnote>
  <w:footnote w:id="18">
    <w:p w14:paraId="59DE2FFC" w14:textId="65289DEB" w:rsidR="00207E50" w:rsidRDefault="00207E50">
      <w:pPr>
        <w:pStyle w:val="Notedebasdepage"/>
      </w:pPr>
      <w:r>
        <w:rPr>
          <w:rStyle w:val="Appelnotedebasdep"/>
        </w:rPr>
        <w:footnoteRef/>
      </w:r>
      <w:r>
        <w:t xml:space="preserve"> Temps de travail personnel moyen attendu des étudiants</w:t>
      </w:r>
    </w:p>
  </w:footnote>
  <w:footnote w:id="19">
    <w:p w14:paraId="5838C778" w14:textId="42D66D3A" w:rsidR="007A2A0B" w:rsidRDefault="007A2A0B">
      <w:pPr>
        <w:pStyle w:val="Notedebasdepage"/>
      </w:pPr>
      <w:r>
        <w:rPr>
          <w:rStyle w:val="Appelnotedebasdep"/>
        </w:rPr>
        <w:footnoteRef/>
      </w:r>
      <w:r>
        <w:t xml:space="preserve"> Exemples insérés à </w:t>
      </w:r>
      <w:r w:rsidR="00E9555F">
        <w:t>supprimer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89142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0C433FE8" w14:textId="519D70E7" w:rsidR="00147046" w:rsidRDefault="00147046" w:rsidP="008A6C1F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B461FEB" w14:textId="77777777" w:rsidR="00147046" w:rsidRDefault="00147046" w:rsidP="00147046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522361172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2E045F1" w14:textId="2C019158" w:rsidR="00147046" w:rsidRDefault="00147046" w:rsidP="008A6C1F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872666">
          <w:rPr>
            <w:rStyle w:val="Numrodepage"/>
            <w:noProof/>
          </w:rPr>
          <w:t>21</w:t>
        </w:r>
        <w:r>
          <w:rPr>
            <w:rStyle w:val="Numrodepage"/>
          </w:rPr>
          <w:fldChar w:fldCharType="end"/>
        </w:r>
      </w:p>
    </w:sdtContent>
  </w:sdt>
  <w:p w14:paraId="66F0E724" w14:textId="1D8088E6" w:rsidR="00147046" w:rsidRDefault="00147046" w:rsidP="0014177E">
    <w:pPr>
      <w:pStyle w:val="En-tte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650A9" w14:textId="7CF7E852" w:rsidR="0014177E" w:rsidRDefault="00872666" w:rsidP="0014177E">
    <w:pPr>
      <w:pStyle w:val="En-tte"/>
      <w:jc w:val="center"/>
    </w:pPr>
    <w:bookmarkStart w:id="18" w:name="_GoBack"/>
    <w:r w:rsidRPr="00872666">
      <w:rPr>
        <w:noProof/>
        <w:lang w:eastAsia="fr-FR"/>
      </w:rPr>
      <w:drawing>
        <wp:inline distT="0" distB="0" distL="0" distR="0" wp14:anchorId="19FFE16F" wp14:editId="0C26FFDE">
          <wp:extent cx="4648200" cy="438234"/>
          <wp:effectExtent l="0" t="0" r="0" b="0"/>
          <wp:docPr id="4" name="Image 4" descr="C:\Users\guillon\Documents\THE Campus_archives\THE Campus\THE Campus_Communication\Logos_bandeaux\bandeau_complet THE Campus_20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illon\Documents\THE Campus_archives\THE Campus\THE Campus_Communication\Logos_bandeaux\bandeau_complet THE Campus_20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955" cy="444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B0CD4"/>
    <w:multiLevelType w:val="hybridMultilevel"/>
    <w:tmpl w:val="76DE97E2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30CBE"/>
    <w:multiLevelType w:val="hybridMultilevel"/>
    <w:tmpl w:val="12BACB88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A305A"/>
    <w:multiLevelType w:val="hybridMultilevel"/>
    <w:tmpl w:val="74683144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7468E"/>
    <w:multiLevelType w:val="hybridMultilevel"/>
    <w:tmpl w:val="AAF8810A"/>
    <w:lvl w:ilvl="0" w:tplc="C8805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231C4"/>
    <w:multiLevelType w:val="hybridMultilevel"/>
    <w:tmpl w:val="72E656B8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D1AAA"/>
    <w:multiLevelType w:val="hybridMultilevel"/>
    <w:tmpl w:val="651ECC94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D39E0"/>
    <w:multiLevelType w:val="hybridMultilevel"/>
    <w:tmpl w:val="2ADA308A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641C4"/>
    <w:multiLevelType w:val="hybridMultilevel"/>
    <w:tmpl w:val="5FBAFE7C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35277"/>
    <w:multiLevelType w:val="hybridMultilevel"/>
    <w:tmpl w:val="13CE4DAC"/>
    <w:lvl w:ilvl="0" w:tplc="E7C40BF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41339"/>
    <w:multiLevelType w:val="hybridMultilevel"/>
    <w:tmpl w:val="ABF45DFC"/>
    <w:lvl w:ilvl="0" w:tplc="0B82FC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A43CB"/>
    <w:multiLevelType w:val="hybridMultilevel"/>
    <w:tmpl w:val="1DCEDB42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91692"/>
    <w:multiLevelType w:val="hybridMultilevel"/>
    <w:tmpl w:val="7E920A50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517DA"/>
    <w:multiLevelType w:val="hybridMultilevel"/>
    <w:tmpl w:val="B5028424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578C6"/>
    <w:multiLevelType w:val="hybridMultilevel"/>
    <w:tmpl w:val="21181012"/>
    <w:lvl w:ilvl="0" w:tplc="50B81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13"/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11"/>
  </w:num>
  <w:num w:numId="12">
    <w:abstractNumId w:val="4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E86"/>
    <w:rsid w:val="00012421"/>
    <w:rsid w:val="0001300D"/>
    <w:rsid w:val="000217D4"/>
    <w:rsid w:val="00077FDF"/>
    <w:rsid w:val="0008279E"/>
    <w:rsid w:val="0009201F"/>
    <w:rsid w:val="000A55A9"/>
    <w:rsid w:val="000B4FF3"/>
    <w:rsid w:val="000C3B27"/>
    <w:rsid w:val="000E5517"/>
    <w:rsid w:val="000E7151"/>
    <w:rsid w:val="000F21D6"/>
    <w:rsid w:val="000F30FE"/>
    <w:rsid w:val="000F4C3A"/>
    <w:rsid w:val="000F538F"/>
    <w:rsid w:val="00106BF9"/>
    <w:rsid w:val="00126EB9"/>
    <w:rsid w:val="0014177E"/>
    <w:rsid w:val="00147046"/>
    <w:rsid w:val="00166144"/>
    <w:rsid w:val="00166911"/>
    <w:rsid w:val="001722B2"/>
    <w:rsid w:val="00172743"/>
    <w:rsid w:val="00177E7E"/>
    <w:rsid w:val="00184544"/>
    <w:rsid w:val="00195C4A"/>
    <w:rsid w:val="00197464"/>
    <w:rsid w:val="001B1D95"/>
    <w:rsid w:val="001E0E79"/>
    <w:rsid w:val="001F6B11"/>
    <w:rsid w:val="001F776B"/>
    <w:rsid w:val="00207E50"/>
    <w:rsid w:val="00226CEB"/>
    <w:rsid w:val="00241F3E"/>
    <w:rsid w:val="00297A2D"/>
    <w:rsid w:val="00297C69"/>
    <w:rsid w:val="00346D68"/>
    <w:rsid w:val="00361EF6"/>
    <w:rsid w:val="003A1C41"/>
    <w:rsid w:val="003A28DA"/>
    <w:rsid w:val="003A72B4"/>
    <w:rsid w:val="003A7CD9"/>
    <w:rsid w:val="003B30E8"/>
    <w:rsid w:val="003D3099"/>
    <w:rsid w:val="003F0014"/>
    <w:rsid w:val="004207A7"/>
    <w:rsid w:val="0042674B"/>
    <w:rsid w:val="00451E8B"/>
    <w:rsid w:val="0045518A"/>
    <w:rsid w:val="004B1061"/>
    <w:rsid w:val="004C0629"/>
    <w:rsid w:val="004C5C70"/>
    <w:rsid w:val="004E7314"/>
    <w:rsid w:val="00522FB6"/>
    <w:rsid w:val="00524438"/>
    <w:rsid w:val="0053304C"/>
    <w:rsid w:val="005333B9"/>
    <w:rsid w:val="00545F26"/>
    <w:rsid w:val="00560B44"/>
    <w:rsid w:val="00563DF2"/>
    <w:rsid w:val="00565E6B"/>
    <w:rsid w:val="00565F98"/>
    <w:rsid w:val="005729F8"/>
    <w:rsid w:val="00577098"/>
    <w:rsid w:val="00596159"/>
    <w:rsid w:val="005A5EDF"/>
    <w:rsid w:val="005D47AD"/>
    <w:rsid w:val="005D65E0"/>
    <w:rsid w:val="005E3728"/>
    <w:rsid w:val="005E6033"/>
    <w:rsid w:val="00606DCE"/>
    <w:rsid w:val="00623F58"/>
    <w:rsid w:val="006656C0"/>
    <w:rsid w:val="00677303"/>
    <w:rsid w:val="006966D9"/>
    <w:rsid w:val="006A696E"/>
    <w:rsid w:val="006B1DF5"/>
    <w:rsid w:val="006B46D7"/>
    <w:rsid w:val="006D1D86"/>
    <w:rsid w:val="006D3B7C"/>
    <w:rsid w:val="006F5106"/>
    <w:rsid w:val="006F6A45"/>
    <w:rsid w:val="00715789"/>
    <w:rsid w:val="00717D70"/>
    <w:rsid w:val="00727817"/>
    <w:rsid w:val="007337CA"/>
    <w:rsid w:val="007559BE"/>
    <w:rsid w:val="00757D95"/>
    <w:rsid w:val="00772DB8"/>
    <w:rsid w:val="00783174"/>
    <w:rsid w:val="00783742"/>
    <w:rsid w:val="007A2A0B"/>
    <w:rsid w:val="007E4800"/>
    <w:rsid w:val="007E53B6"/>
    <w:rsid w:val="007E7F60"/>
    <w:rsid w:val="007F7E86"/>
    <w:rsid w:val="0086671A"/>
    <w:rsid w:val="00872666"/>
    <w:rsid w:val="008A3DB8"/>
    <w:rsid w:val="008C53F9"/>
    <w:rsid w:val="008D7133"/>
    <w:rsid w:val="008D74AC"/>
    <w:rsid w:val="008E4B7C"/>
    <w:rsid w:val="008E54F3"/>
    <w:rsid w:val="009157F5"/>
    <w:rsid w:val="0092783E"/>
    <w:rsid w:val="00930033"/>
    <w:rsid w:val="00983930"/>
    <w:rsid w:val="009C429E"/>
    <w:rsid w:val="009D444A"/>
    <w:rsid w:val="009E1B33"/>
    <w:rsid w:val="00A04C58"/>
    <w:rsid w:val="00A04F3E"/>
    <w:rsid w:val="00A24E42"/>
    <w:rsid w:val="00A267EB"/>
    <w:rsid w:val="00A3710D"/>
    <w:rsid w:val="00AA71F7"/>
    <w:rsid w:val="00B03725"/>
    <w:rsid w:val="00B06930"/>
    <w:rsid w:val="00B1206A"/>
    <w:rsid w:val="00B21A33"/>
    <w:rsid w:val="00B438AD"/>
    <w:rsid w:val="00B50438"/>
    <w:rsid w:val="00B50F3D"/>
    <w:rsid w:val="00B748D7"/>
    <w:rsid w:val="00BB5267"/>
    <w:rsid w:val="00BE7164"/>
    <w:rsid w:val="00C47248"/>
    <w:rsid w:val="00C7541B"/>
    <w:rsid w:val="00C8052E"/>
    <w:rsid w:val="00CA6E67"/>
    <w:rsid w:val="00CC3BC3"/>
    <w:rsid w:val="00CC5E63"/>
    <w:rsid w:val="00CD56C8"/>
    <w:rsid w:val="00CD5799"/>
    <w:rsid w:val="00CE1CAE"/>
    <w:rsid w:val="00D0041D"/>
    <w:rsid w:val="00D25214"/>
    <w:rsid w:val="00D27758"/>
    <w:rsid w:val="00D35576"/>
    <w:rsid w:val="00D369D6"/>
    <w:rsid w:val="00D5180D"/>
    <w:rsid w:val="00D55FBD"/>
    <w:rsid w:val="00D87F2C"/>
    <w:rsid w:val="00DB031D"/>
    <w:rsid w:val="00DD6296"/>
    <w:rsid w:val="00DE59D0"/>
    <w:rsid w:val="00DE66EA"/>
    <w:rsid w:val="00E2791E"/>
    <w:rsid w:val="00E45092"/>
    <w:rsid w:val="00E55C71"/>
    <w:rsid w:val="00E80DC0"/>
    <w:rsid w:val="00E90B80"/>
    <w:rsid w:val="00E9555F"/>
    <w:rsid w:val="00EB54E1"/>
    <w:rsid w:val="00EB72B1"/>
    <w:rsid w:val="00EC104F"/>
    <w:rsid w:val="00F0114B"/>
    <w:rsid w:val="00F02E0F"/>
    <w:rsid w:val="00F1234B"/>
    <w:rsid w:val="00F2532A"/>
    <w:rsid w:val="00F33261"/>
    <w:rsid w:val="00F33569"/>
    <w:rsid w:val="00F34BF1"/>
    <w:rsid w:val="00F62C56"/>
    <w:rsid w:val="00FB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243A4"/>
  <w15:chartTrackingRefBased/>
  <w15:docId w15:val="{C1914843-009F-2C4D-84B0-ED0E18CF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773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73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773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7E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7E8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7E8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F7E86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1470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7046"/>
  </w:style>
  <w:style w:type="character" w:styleId="Numrodepage">
    <w:name w:val="page number"/>
    <w:basedOn w:val="Policepardfaut"/>
    <w:uiPriority w:val="99"/>
    <w:semiHidden/>
    <w:unhideWhenUsed/>
    <w:rsid w:val="00147046"/>
  </w:style>
  <w:style w:type="paragraph" w:styleId="Paragraphedeliste">
    <w:name w:val="List Paragraph"/>
    <w:basedOn w:val="Normal"/>
    <w:uiPriority w:val="34"/>
    <w:qFormat/>
    <w:rsid w:val="003A28D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773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773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6773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7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qFormat/>
    <w:rsid w:val="00677303"/>
    <w:rPr>
      <w:i/>
      <w:iCs/>
      <w:color w:val="404040" w:themeColor="text1" w:themeTint="B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73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677303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rsid w:val="0067730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77303"/>
    <w:pPr>
      <w:spacing w:before="480" w:line="276" w:lineRule="auto"/>
      <w:outlineLvl w:val="9"/>
    </w:pPr>
    <w:rPr>
      <w:b/>
      <w:bCs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677303"/>
    <w:pPr>
      <w:spacing w:before="120"/>
    </w:pPr>
    <w:rPr>
      <w:rFonts w:cstheme="minorHAnsi"/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677303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677303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677303"/>
    <w:pPr>
      <w:ind w:left="480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77303"/>
    <w:pPr>
      <w:ind w:left="72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677303"/>
    <w:pPr>
      <w:ind w:left="96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677303"/>
    <w:pPr>
      <w:ind w:left="12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677303"/>
    <w:pPr>
      <w:ind w:left="144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677303"/>
    <w:pPr>
      <w:ind w:left="168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677303"/>
    <w:pPr>
      <w:ind w:left="1920"/>
    </w:pPr>
    <w:rPr>
      <w:rFonts w:cstheme="minorHAnsi"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E66EA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80DC0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80DC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80DC0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141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v-tlse2.fr/accueil/vie-des-campus/services-numeriques/prevention-plagia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D39C14-D023-4B79-8284-D2707144F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1197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guillon</cp:lastModifiedBy>
  <cp:revision>4</cp:revision>
  <dcterms:created xsi:type="dcterms:W3CDTF">2022-02-10T09:32:00Z</dcterms:created>
  <dcterms:modified xsi:type="dcterms:W3CDTF">2023-06-08T07:28:00Z</dcterms:modified>
</cp:coreProperties>
</file>